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E0CB1" w14:textId="77777777" w:rsidR="00DC6DA7" w:rsidRDefault="00DC6DA7" w:rsidP="00F53AD2">
      <w:pPr>
        <w:pStyle w:val="Default"/>
        <w:ind w:right="-568"/>
        <w:rPr>
          <w:rFonts w:ascii="Arial" w:hAnsi="Arial" w:cs="Arial"/>
          <w:b/>
          <w:bCs/>
          <w:sz w:val="20"/>
          <w:szCs w:val="20"/>
        </w:rPr>
      </w:pPr>
    </w:p>
    <w:p w14:paraId="4EA09D8D" w14:textId="77777777" w:rsidR="00DC6DA7" w:rsidRDefault="00DC6DA7" w:rsidP="0030454B">
      <w:pPr>
        <w:pStyle w:val="Default"/>
        <w:ind w:right="-568"/>
        <w:jc w:val="center"/>
        <w:rPr>
          <w:rFonts w:ascii="Arial" w:hAnsi="Arial" w:cs="Arial"/>
          <w:b/>
          <w:bCs/>
          <w:sz w:val="20"/>
          <w:szCs w:val="20"/>
        </w:rPr>
      </w:pPr>
    </w:p>
    <w:p w14:paraId="1D4FC379" w14:textId="2976D39B" w:rsidR="00884E44" w:rsidRPr="0030454B" w:rsidRDefault="00631FFE" w:rsidP="0030454B">
      <w:pPr>
        <w:pStyle w:val="Default"/>
        <w:ind w:right="-568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Hlk210195846"/>
      <w:r w:rsidRPr="0030454B">
        <w:rPr>
          <w:rFonts w:ascii="Arial" w:hAnsi="Arial" w:cs="Arial"/>
          <w:b/>
          <w:bCs/>
          <w:sz w:val="20"/>
          <w:szCs w:val="20"/>
        </w:rPr>
        <w:t>Statutární město Brno</w:t>
      </w:r>
    </w:p>
    <w:p w14:paraId="296D945D" w14:textId="45DEC89E" w:rsidR="00631FFE" w:rsidRPr="0030454B" w:rsidRDefault="005E297E" w:rsidP="0030454B">
      <w:pPr>
        <w:pStyle w:val="Default"/>
        <w:ind w:right="-56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</w:t>
      </w:r>
      <w:r w:rsidR="00631FFE" w:rsidRPr="0030454B">
        <w:rPr>
          <w:rFonts w:ascii="Arial" w:hAnsi="Arial" w:cs="Arial"/>
          <w:b/>
          <w:bCs/>
          <w:sz w:val="20"/>
          <w:szCs w:val="20"/>
        </w:rPr>
        <w:t>ěstská část Brno</w:t>
      </w:r>
      <w:r w:rsidR="00F53AD2">
        <w:rPr>
          <w:rFonts w:ascii="Arial" w:hAnsi="Arial" w:cs="Arial"/>
          <w:b/>
          <w:bCs/>
          <w:sz w:val="20"/>
          <w:szCs w:val="20"/>
        </w:rPr>
        <w:t xml:space="preserve"> – </w:t>
      </w:r>
      <w:r w:rsidR="00631FFE" w:rsidRPr="0030454B">
        <w:rPr>
          <w:rFonts w:ascii="Arial" w:hAnsi="Arial" w:cs="Arial"/>
          <w:b/>
          <w:bCs/>
          <w:sz w:val="20"/>
          <w:szCs w:val="20"/>
        </w:rPr>
        <w:t>Královo Pole</w:t>
      </w:r>
    </w:p>
    <w:p w14:paraId="0E072270" w14:textId="6052BFA5" w:rsidR="00631FFE" w:rsidRPr="0030454B" w:rsidRDefault="00631FFE" w:rsidP="0030454B">
      <w:pPr>
        <w:pStyle w:val="Default"/>
        <w:ind w:right="-569"/>
        <w:jc w:val="center"/>
        <w:rPr>
          <w:rFonts w:ascii="Arial" w:hAnsi="Arial" w:cs="Arial"/>
          <w:b/>
          <w:bCs/>
          <w:sz w:val="20"/>
          <w:szCs w:val="20"/>
        </w:rPr>
      </w:pPr>
      <w:r w:rsidRPr="0030454B">
        <w:rPr>
          <w:rFonts w:ascii="Arial" w:hAnsi="Arial" w:cs="Arial"/>
          <w:b/>
          <w:bCs/>
          <w:sz w:val="20"/>
          <w:szCs w:val="20"/>
        </w:rPr>
        <w:t>Odbor správy bytového a nebytového fondu Úřadu městské části města Brna, Brno</w:t>
      </w:r>
      <w:r w:rsidR="00F53AD2">
        <w:rPr>
          <w:rFonts w:ascii="Arial" w:hAnsi="Arial" w:cs="Arial"/>
          <w:b/>
          <w:bCs/>
          <w:sz w:val="20"/>
          <w:szCs w:val="20"/>
        </w:rPr>
        <w:t xml:space="preserve"> – </w:t>
      </w:r>
      <w:r w:rsidRPr="0030454B">
        <w:rPr>
          <w:rFonts w:ascii="Arial" w:hAnsi="Arial" w:cs="Arial"/>
          <w:b/>
          <w:bCs/>
          <w:sz w:val="20"/>
          <w:szCs w:val="20"/>
        </w:rPr>
        <w:t xml:space="preserve">Královo Pole </w:t>
      </w:r>
    </w:p>
    <w:bookmarkEnd w:id="0"/>
    <w:p w14:paraId="19999D44" w14:textId="77777777" w:rsidR="00631FFE" w:rsidRPr="0030454B" w:rsidRDefault="00631FFE" w:rsidP="00884E44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180AC96F" w14:textId="5AA50D66" w:rsidR="00884E44" w:rsidRPr="0030454B" w:rsidRDefault="00631FFE" w:rsidP="0030454B">
      <w:pPr>
        <w:pStyle w:val="Default"/>
        <w:ind w:right="-569"/>
        <w:jc w:val="both"/>
        <w:rPr>
          <w:rFonts w:ascii="Arial" w:hAnsi="Arial" w:cs="Arial"/>
          <w:sz w:val="20"/>
          <w:szCs w:val="20"/>
        </w:rPr>
      </w:pPr>
      <w:bookmarkStart w:id="1" w:name="_Hlk210195809"/>
      <w:r w:rsidRPr="0030454B">
        <w:rPr>
          <w:rFonts w:ascii="Arial" w:hAnsi="Arial" w:cs="Arial"/>
          <w:sz w:val="20"/>
          <w:szCs w:val="20"/>
        </w:rPr>
        <w:t>Statutární město Brn</w:t>
      </w:r>
      <w:r w:rsidR="008F0909" w:rsidRPr="0030454B">
        <w:rPr>
          <w:rFonts w:ascii="Arial" w:hAnsi="Arial" w:cs="Arial"/>
          <w:sz w:val="20"/>
          <w:szCs w:val="20"/>
        </w:rPr>
        <w:t>o</w:t>
      </w:r>
      <w:r w:rsidRPr="0030454B">
        <w:rPr>
          <w:rFonts w:ascii="Arial" w:hAnsi="Arial" w:cs="Arial"/>
          <w:sz w:val="20"/>
          <w:szCs w:val="20"/>
        </w:rPr>
        <w:t xml:space="preserve"> zveřejňuje </w:t>
      </w:r>
      <w:r w:rsidR="00884E44" w:rsidRPr="0030454B">
        <w:rPr>
          <w:rFonts w:ascii="Arial" w:hAnsi="Arial" w:cs="Arial"/>
          <w:sz w:val="20"/>
          <w:szCs w:val="20"/>
        </w:rPr>
        <w:t>v souladu s ustanovením § 39 odst</w:t>
      </w:r>
      <w:r w:rsidR="00C73E3C" w:rsidRPr="0030454B">
        <w:rPr>
          <w:rFonts w:ascii="Arial" w:hAnsi="Arial" w:cs="Arial"/>
          <w:sz w:val="20"/>
          <w:szCs w:val="20"/>
        </w:rPr>
        <w:t>.</w:t>
      </w:r>
      <w:r w:rsidR="00884E44" w:rsidRPr="0030454B">
        <w:rPr>
          <w:rFonts w:ascii="Arial" w:hAnsi="Arial" w:cs="Arial"/>
          <w:sz w:val="20"/>
          <w:szCs w:val="20"/>
        </w:rPr>
        <w:t xml:space="preserve"> 1 zák</w:t>
      </w:r>
      <w:r w:rsidR="0030454B">
        <w:rPr>
          <w:rFonts w:ascii="Arial" w:hAnsi="Arial" w:cs="Arial"/>
          <w:sz w:val="20"/>
          <w:szCs w:val="20"/>
        </w:rPr>
        <w:t>.</w:t>
      </w:r>
      <w:r w:rsidR="00884E44" w:rsidRPr="0030454B">
        <w:rPr>
          <w:rFonts w:ascii="Arial" w:hAnsi="Arial" w:cs="Arial"/>
          <w:sz w:val="20"/>
          <w:szCs w:val="20"/>
        </w:rPr>
        <w:t xml:space="preserve"> č. 128/2000 Sb., </w:t>
      </w:r>
      <w:r w:rsidRPr="0030454B">
        <w:rPr>
          <w:rFonts w:ascii="Arial" w:hAnsi="Arial" w:cs="Arial"/>
          <w:sz w:val="20"/>
          <w:szCs w:val="20"/>
        </w:rPr>
        <w:t>o </w:t>
      </w:r>
      <w:r w:rsidR="00884E44" w:rsidRPr="0030454B">
        <w:rPr>
          <w:rFonts w:ascii="Arial" w:hAnsi="Arial" w:cs="Arial"/>
          <w:sz w:val="20"/>
          <w:szCs w:val="20"/>
        </w:rPr>
        <w:t>obcích</w:t>
      </w:r>
      <w:r w:rsidR="005E297E">
        <w:rPr>
          <w:rFonts w:ascii="Arial" w:hAnsi="Arial" w:cs="Arial"/>
          <w:sz w:val="20"/>
          <w:szCs w:val="20"/>
        </w:rPr>
        <w:t xml:space="preserve"> (obecní zřízení)</w:t>
      </w:r>
      <w:r w:rsidR="00C73E3C" w:rsidRPr="0030454B">
        <w:rPr>
          <w:rFonts w:ascii="Arial" w:hAnsi="Arial" w:cs="Arial"/>
          <w:sz w:val="20"/>
          <w:szCs w:val="20"/>
        </w:rPr>
        <w:t>, ve znění pozdějších předpisů</w:t>
      </w:r>
      <w:r w:rsidRPr="0030454B">
        <w:rPr>
          <w:rFonts w:ascii="Arial" w:hAnsi="Arial" w:cs="Arial"/>
          <w:sz w:val="20"/>
          <w:szCs w:val="20"/>
        </w:rPr>
        <w:t>, prostřednictvím městské části Brno</w:t>
      </w:r>
      <w:r w:rsidR="0054097F">
        <w:rPr>
          <w:rFonts w:ascii="Arial" w:hAnsi="Arial" w:cs="Arial"/>
          <w:sz w:val="20"/>
          <w:szCs w:val="20"/>
        </w:rPr>
        <w:t xml:space="preserve"> – </w:t>
      </w:r>
      <w:r w:rsidRPr="0030454B">
        <w:rPr>
          <w:rFonts w:ascii="Arial" w:hAnsi="Arial" w:cs="Arial"/>
          <w:sz w:val="20"/>
          <w:szCs w:val="20"/>
        </w:rPr>
        <w:t>Královo Pole</w:t>
      </w:r>
      <w:r w:rsidR="0030454B">
        <w:rPr>
          <w:rFonts w:ascii="Arial" w:hAnsi="Arial" w:cs="Arial"/>
          <w:sz w:val="20"/>
          <w:szCs w:val="20"/>
        </w:rPr>
        <w:t>,</w:t>
      </w:r>
      <w:r w:rsidRPr="0030454B">
        <w:rPr>
          <w:rFonts w:ascii="Arial" w:hAnsi="Arial" w:cs="Arial"/>
          <w:sz w:val="20"/>
          <w:szCs w:val="20"/>
        </w:rPr>
        <w:t xml:space="preserve"> svůj </w:t>
      </w:r>
    </w:p>
    <w:p w14:paraId="637A117A" w14:textId="77777777" w:rsidR="00631FFE" w:rsidRPr="0030454B" w:rsidRDefault="00631FFE" w:rsidP="00884E44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129739DC" w14:textId="11839CF5" w:rsidR="00631FFE" w:rsidRPr="0030454B" w:rsidRDefault="00631FFE" w:rsidP="00884E44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30454B">
        <w:rPr>
          <w:rFonts w:ascii="Arial" w:hAnsi="Arial" w:cs="Arial"/>
          <w:b/>
          <w:bCs/>
          <w:sz w:val="20"/>
          <w:szCs w:val="20"/>
        </w:rPr>
        <w:t>Z Á M Ě R</w:t>
      </w:r>
    </w:p>
    <w:p w14:paraId="2BD9A464" w14:textId="77777777" w:rsidR="00884E44" w:rsidRPr="0030454B" w:rsidRDefault="00884E44" w:rsidP="005F1DCF">
      <w:pPr>
        <w:spacing w:after="0" w:line="240" w:lineRule="auto"/>
        <w:ind w:right="6"/>
        <w:jc w:val="both"/>
        <w:rPr>
          <w:rFonts w:ascii="Arial" w:hAnsi="Arial" w:cs="Arial"/>
          <w:sz w:val="20"/>
          <w:szCs w:val="20"/>
        </w:rPr>
      </w:pPr>
    </w:p>
    <w:p w14:paraId="1CAE0BF6" w14:textId="41EC3A64" w:rsidR="00BC5797" w:rsidRPr="0030454B" w:rsidRDefault="00631FFE" w:rsidP="00382D67">
      <w:pPr>
        <w:spacing w:after="0" w:line="240" w:lineRule="auto"/>
        <w:ind w:right="-567"/>
        <w:jc w:val="center"/>
        <w:rPr>
          <w:rFonts w:ascii="Arial" w:hAnsi="Arial" w:cs="Arial"/>
          <w:sz w:val="20"/>
          <w:szCs w:val="20"/>
        </w:rPr>
      </w:pPr>
      <w:r w:rsidRPr="0030454B">
        <w:rPr>
          <w:rFonts w:ascii="Arial" w:hAnsi="Arial" w:cs="Arial"/>
          <w:sz w:val="20"/>
          <w:szCs w:val="20"/>
        </w:rPr>
        <w:t xml:space="preserve">pronajmout </w:t>
      </w:r>
      <w:r w:rsidR="005F1DCF">
        <w:rPr>
          <w:rFonts w:ascii="Arial" w:hAnsi="Arial" w:cs="Arial"/>
          <w:sz w:val="20"/>
          <w:szCs w:val="20"/>
        </w:rPr>
        <w:t xml:space="preserve">za účelem podnikání </w:t>
      </w:r>
      <w:r w:rsidR="00BC5797" w:rsidRPr="0030454B">
        <w:rPr>
          <w:rFonts w:ascii="Arial" w:hAnsi="Arial" w:cs="Arial"/>
          <w:sz w:val="20"/>
          <w:szCs w:val="20"/>
        </w:rPr>
        <w:t>níže specifikovan</w:t>
      </w:r>
      <w:r w:rsidRPr="0030454B">
        <w:rPr>
          <w:rFonts w:ascii="Arial" w:hAnsi="Arial" w:cs="Arial"/>
          <w:sz w:val="20"/>
          <w:szCs w:val="20"/>
        </w:rPr>
        <w:t>ý</w:t>
      </w:r>
      <w:r w:rsidR="00E87871" w:rsidRPr="0030454B">
        <w:rPr>
          <w:rFonts w:ascii="Arial" w:hAnsi="Arial" w:cs="Arial"/>
          <w:sz w:val="20"/>
          <w:szCs w:val="20"/>
        </w:rPr>
        <w:t xml:space="preserve"> prostor sloužící podnikání č. 60</w:t>
      </w:r>
      <w:r w:rsidR="000375A6">
        <w:rPr>
          <w:rFonts w:ascii="Arial" w:hAnsi="Arial" w:cs="Arial"/>
          <w:sz w:val="20"/>
          <w:szCs w:val="20"/>
        </w:rPr>
        <w:t>1</w:t>
      </w:r>
      <w:r w:rsidR="00BC5797" w:rsidRPr="0030454B">
        <w:rPr>
          <w:rFonts w:ascii="Arial" w:hAnsi="Arial" w:cs="Arial"/>
          <w:sz w:val="20"/>
          <w:szCs w:val="20"/>
        </w:rPr>
        <w:t xml:space="preserve"> v bytovém domě na adrese </w:t>
      </w:r>
      <w:r w:rsidR="00E87871" w:rsidRPr="0030454B">
        <w:rPr>
          <w:rFonts w:ascii="Arial" w:hAnsi="Arial" w:cs="Arial"/>
          <w:sz w:val="20"/>
          <w:szCs w:val="20"/>
        </w:rPr>
        <w:t>Palackého třída 704/13</w:t>
      </w:r>
      <w:r w:rsidR="00BC5797" w:rsidRPr="0030454B">
        <w:rPr>
          <w:rFonts w:ascii="Arial" w:hAnsi="Arial" w:cs="Arial"/>
          <w:sz w:val="20"/>
          <w:szCs w:val="20"/>
        </w:rPr>
        <w:t xml:space="preserve">, </w:t>
      </w:r>
      <w:r w:rsidR="005E297E">
        <w:rPr>
          <w:rFonts w:ascii="Arial" w:hAnsi="Arial" w:cs="Arial"/>
          <w:sz w:val="20"/>
          <w:szCs w:val="20"/>
        </w:rPr>
        <w:t xml:space="preserve">Královo Pole, </w:t>
      </w:r>
      <w:r w:rsidR="00BC5797" w:rsidRPr="0030454B">
        <w:rPr>
          <w:rFonts w:ascii="Arial" w:hAnsi="Arial" w:cs="Arial"/>
          <w:sz w:val="20"/>
          <w:szCs w:val="20"/>
        </w:rPr>
        <w:t>6</w:t>
      </w:r>
      <w:r w:rsidR="00E87871" w:rsidRPr="0030454B">
        <w:rPr>
          <w:rFonts w:ascii="Arial" w:hAnsi="Arial" w:cs="Arial"/>
          <w:sz w:val="20"/>
          <w:szCs w:val="20"/>
        </w:rPr>
        <w:t>1</w:t>
      </w:r>
      <w:r w:rsidR="00BC5797" w:rsidRPr="0030454B">
        <w:rPr>
          <w:rFonts w:ascii="Arial" w:hAnsi="Arial" w:cs="Arial"/>
          <w:sz w:val="20"/>
          <w:szCs w:val="20"/>
        </w:rPr>
        <w:t xml:space="preserve">2 00 </w:t>
      </w:r>
      <w:r w:rsidR="00265022" w:rsidRPr="0030454B">
        <w:rPr>
          <w:rFonts w:ascii="Arial" w:hAnsi="Arial" w:cs="Arial"/>
          <w:sz w:val="20"/>
          <w:szCs w:val="20"/>
        </w:rPr>
        <w:t>Brno</w:t>
      </w:r>
      <w:r w:rsidR="00382D67">
        <w:rPr>
          <w:rFonts w:ascii="Arial" w:hAnsi="Arial" w:cs="Arial"/>
          <w:sz w:val="20"/>
          <w:szCs w:val="20"/>
        </w:rPr>
        <w:t>.</w:t>
      </w:r>
    </w:p>
    <w:p w14:paraId="47C8D365" w14:textId="77777777" w:rsidR="00631FFE" w:rsidRPr="0030454B" w:rsidRDefault="00631FFE" w:rsidP="00EF1BCA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14:paraId="7737B788" w14:textId="143599CA" w:rsidR="00BC5797" w:rsidRPr="0030454B" w:rsidRDefault="00BC5797" w:rsidP="005F1DCF">
      <w:pPr>
        <w:spacing w:after="120"/>
        <w:ind w:left="-6"/>
        <w:rPr>
          <w:rFonts w:ascii="Arial" w:hAnsi="Arial" w:cs="Arial"/>
          <w:sz w:val="20"/>
          <w:szCs w:val="20"/>
        </w:rPr>
      </w:pPr>
      <w:r w:rsidRPr="0030454B">
        <w:rPr>
          <w:rFonts w:ascii="Arial" w:hAnsi="Arial" w:cs="Arial"/>
          <w:b/>
          <w:sz w:val="20"/>
          <w:szCs w:val="20"/>
          <w:u w:val="single" w:color="000000"/>
        </w:rPr>
        <w:t xml:space="preserve">Charakteristika </w:t>
      </w:r>
      <w:r w:rsidR="00E87871" w:rsidRPr="0030454B">
        <w:rPr>
          <w:rFonts w:ascii="Arial" w:hAnsi="Arial" w:cs="Arial"/>
          <w:b/>
          <w:sz w:val="20"/>
          <w:szCs w:val="20"/>
          <w:u w:val="single" w:color="000000"/>
        </w:rPr>
        <w:t>prostoru sloužícího podnikání</w:t>
      </w:r>
      <w:r w:rsidRPr="0030454B">
        <w:rPr>
          <w:rFonts w:ascii="Arial" w:hAnsi="Arial" w:cs="Arial"/>
          <w:b/>
          <w:sz w:val="20"/>
          <w:szCs w:val="20"/>
          <w:u w:val="single" w:color="000000"/>
        </w:rPr>
        <w:t>:</w:t>
      </w:r>
      <w:r w:rsidRPr="0030454B">
        <w:rPr>
          <w:rFonts w:ascii="Arial" w:hAnsi="Arial" w:cs="Arial"/>
          <w:b/>
          <w:sz w:val="20"/>
          <w:szCs w:val="20"/>
        </w:rPr>
        <w:t xml:space="preserve"> </w:t>
      </w:r>
    </w:p>
    <w:p w14:paraId="2F88D318" w14:textId="45AB69BA" w:rsidR="00BC5797" w:rsidRDefault="005E297E" w:rsidP="005F1DCF">
      <w:pPr>
        <w:spacing w:after="0" w:line="240" w:lineRule="auto"/>
        <w:ind w:left="-6" w:right="-567" w:hanging="1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E87871" w:rsidRPr="0030454B">
        <w:rPr>
          <w:rFonts w:ascii="Arial" w:hAnsi="Arial" w:cs="Arial"/>
          <w:sz w:val="20"/>
          <w:szCs w:val="20"/>
        </w:rPr>
        <w:t>rostor sloužící podnikání</w:t>
      </w:r>
      <w:r w:rsidR="00BC5797" w:rsidRPr="0030454B">
        <w:rPr>
          <w:rFonts w:ascii="Arial" w:hAnsi="Arial" w:cs="Arial"/>
          <w:sz w:val="20"/>
          <w:szCs w:val="20"/>
        </w:rPr>
        <w:t xml:space="preserve"> č. </w:t>
      </w:r>
      <w:r w:rsidR="00E87871" w:rsidRPr="0030454B">
        <w:rPr>
          <w:rFonts w:ascii="Arial" w:hAnsi="Arial" w:cs="Arial"/>
          <w:sz w:val="20"/>
          <w:szCs w:val="20"/>
        </w:rPr>
        <w:t>60</w:t>
      </w:r>
      <w:r w:rsidR="000375A6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se nachází v přízemí budovy č. p. 704, č. </w:t>
      </w:r>
      <w:proofErr w:type="spellStart"/>
      <w:r>
        <w:rPr>
          <w:rFonts w:ascii="Arial" w:hAnsi="Arial" w:cs="Arial"/>
          <w:sz w:val="20"/>
          <w:szCs w:val="20"/>
        </w:rPr>
        <w:t>or</w:t>
      </w:r>
      <w:proofErr w:type="spellEnd"/>
      <w:r>
        <w:rPr>
          <w:rFonts w:ascii="Arial" w:hAnsi="Arial" w:cs="Arial"/>
          <w:sz w:val="20"/>
          <w:szCs w:val="20"/>
        </w:rPr>
        <w:t>. 13, na ulici Palackého třída v Brně, která je součástí pozemku p. č. 1806 – zastavěná plocha a nádvoří, o výměře 213 m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 xml:space="preserve">, zapsaného v katastru nemovitostí Katastrálním úřadem pro Jihomoravský kraj, Katastrálním pracovištěm Brno-město, na LV č. 10001, pro obec Brno, katastrální území Královo Pole a sestává se z prodejní místnosti o výměře </w:t>
      </w:r>
      <w:r w:rsidR="000375A6">
        <w:rPr>
          <w:rFonts w:ascii="Arial" w:hAnsi="Arial" w:cs="Arial"/>
          <w:sz w:val="20"/>
          <w:szCs w:val="20"/>
        </w:rPr>
        <w:t>20</w:t>
      </w:r>
      <w:r w:rsidR="00382D67">
        <w:rPr>
          <w:rFonts w:ascii="Arial" w:hAnsi="Arial" w:cs="Arial"/>
          <w:sz w:val="20"/>
          <w:szCs w:val="20"/>
        </w:rPr>
        <w:t>,</w:t>
      </w:r>
      <w:r w:rsidR="000375A6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m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 w:rsidR="00956459">
        <w:rPr>
          <w:rFonts w:ascii="Arial" w:hAnsi="Arial" w:cs="Arial"/>
          <w:sz w:val="20"/>
          <w:szCs w:val="20"/>
        </w:rPr>
        <w:t xml:space="preserve"> a </w:t>
      </w:r>
      <w:r>
        <w:rPr>
          <w:rFonts w:ascii="Arial" w:hAnsi="Arial" w:cs="Arial"/>
          <w:sz w:val="20"/>
          <w:szCs w:val="20"/>
        </w:rPr>
        <w:t xml:space="preserve">zázemí </w:t>
      </w:r>
      <w:r w:rsidR="00D322E3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o výměře </w:t>
      </w:r>
      <w:r w:rsidR="000375A6">
        <w:rPr>
          <w:rFonts w:ascii="Arial" w:hAnsi="Arial" w:cs="Arial"/>
          <w:sz w:val="20"/>
          <w:szCs w:val="20"/>
        </w:rPr>
        <w:t>5</w:t>
      </w:r>
      <w:r w:rsidR="00382D67">
        <w:rPr>
          <w:rFonts w:ascii="Arial" w:hAnsi="Arial" w:cs="Arial"/>
          <w:sz w:val="20"/>
          <w:szCs w:val="20"/>
        </w:rPr>
        <w:t>,</w:t>
      </w:r>
      <w:r w:rsidR="000375A6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 xml:space="preserve"> m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 xml:space="preserve">, které jsou blíže specifikovány v nákresu, </w:t>
      </w:r>
      <w:r w:rsidR="00956459">
        <w:rPr>
          <w:rFonts w:ascii="Arial" w:hAnsi="Arial" w:cs="Arial"/>
          <w:sz w:val="20"/>
          <w:szCs w:val="20"/>
        </w:rPr>
        <w:t>jenž</w:t>
      </w:r>
      <w:r>
        <w:rPr>
          <w:rFonts w:ascii="Arial" w:hAnsi="Arial" w:cs="Arial"/>
          <w:sz w:val="20"/>
          <w:szCs w:val="20"/>
        </w:rPr>
        <w:t xml:space="preserve"> tvoří přílohu č. 1 tohoto záměru.</w:t>
      </w:r>
      <w:r w:rsidR="00BC5797" w:rsidRPr="0030454B">
        <w:rPr>
          <w:rFonts w:ascii="Arial" w:hAnsi="Arial" w:cs="Arial"/>
          <w:sz w:val="20"/>
          <w:szCs w:val="20"/>
        </w:rPr>
        <w:t xml:space="preserve"> </w:t>
      </w:r>
      <w:r w:rsidR="00652598" w:rsidRPr="0030454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Spolu s prostorem sloužícím podnikání č. 60</w:t>
      </w:r>
      <w:r w:rsidR="000375A6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bude </w:t>
      </w:r>
      <w:r w:rsidR="005A756A" w:rsidRPr="0030454B">
        <w:rPr>
          <w:rFonts w:ascii="Arial" w:hAnsi="Arial" w:cs="Arial"/>
          <w:sz w:val="20"/>
          <w:szCs w:val="20"/>
        </w:rPr>
        <w:t xml:space="preserve">nájemce užívat </w:t>
      </w:r>
      <w:r w:rsidR="00D53BD2" w:rsidRPr="0030454B">
        <w:rPr>
          <w:rFonts w:ascii="Arial" w:hAnsi="Arial" w:cs="Arial"/>
          <w:sz w:val="20"/>
          <w:szCs w:val="20"/>
        </w:rPr>
        <w:t xml:space="preserve">společné </w:t>
      </w:r>
      <w:r w:rsidR="005A756A" w:rsidRPr="0030454B">
        <w:rPr>
          <w:rFonts w:ascii="Arial" w:hAnsi="Arial" w:cs="Arial"/>
          <w:sz w:val="20"/>
          <w:szCs w:val="20"/>
        </w:rPr>
        <w:t>WC o</w:t>
      </w:r>
      <w:r w:rsidR="008F0909" w:rsidRPr="0030454B">
        <w:rPr>
          <w:rFonts w:ascii="Arial" w:hAnsi="Arial" w:cs="Arial"/>
          <w:sz w:val="20"/>
          <w:szCs w:val="20"/>
        </w:rPr>
        <w:t> </w:t>
      </w:r>
      <w:r w:rsidR="005A756A" w:rsidRPr="0030454B">
        <w:rPr>
          <w:rFonts w:ascii="Arial" w:hAnsi="Arial" w:cs="Arial"/>
          <w:sz w:val="20"/>
          <w:szCs w:val="20"/>
        </w:rPr>
        <w:t>výměře 1,9 m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 w:rsidR="005A756A" w:rsidRPr="0030454B">
        <w:rPr>
          <w:rFonts w:ascii="Arial" w:hAnsi="Arial" w:cs="Arial"/>
          <w:sz w:val="20"/>
          <w:szCs w:val="20"/>
        </w:rPr>
        <w:t xml:space="preserve"> nacházející se v přízemí výše uvedené budovy</w:t>
      </w:r>
      <w:r w:rsidR="009803AC" w:rsidRPr="0030454B">
        <w:rPr>
          <w:rFonts w:ascii="Arial" w:hAnsi="Arial" w:cs="Arial"/>
          <w:sz w:val="20"/>
          <w:szCs w:val="20"/>
        </w:rPr>
        <w:t xml:space="preserve">, </w:t>
      </w:r>
      <w:r w:rsidR="000F6821" w:rsidRPr="0030454B">
        <w:rPr>
          <w:rFonts w:ascii="Arial" w:hAnsi="Arial" w:cs="Arial"/>
          <w:sz w:val="20"/>
          <w:szCs w:val="20"/>
        </w:rPr>
        <w:t xml:space="preserve">které je </w:t>
      </w:r>
      <w:r w:rsidR="009803AC" w:rsidRPr="0030454B">
        <w:rPr>
          <w:rFonts w:ascii="Arial" w:hAnsi="Arial" w:cs="Arial"/>
          <w:sz w:val="20"/>
          <w:szCs w:val="20"/>
        </w:rPr>
        <w:t>přístupné přes společné prostory</w:t>
      </w:r>
      <w:r w:rsidR="000F6821" w:rsidRPr="0030454B">
        <w:rPr>
          <w:rFonts w:ascii="Arial" w:hAnsi="Arial" w:cs="Arial"/>
          <w:sz w:val="20"/>
          <w:szCs w:val="20"/>
        </w:rPr>
        <w:t xml:space="preserve"> </w:t>
      </w:r>
      <w:r w:rsidR="00956459">
        <w:rPr>
          <w:rFonts w:ascii="Arial" w:hAnsi="Arial" w:cs="Arial"/>
          <w:sz w:val="20"/>
          <w:szCs w:val="20"/>
        </w:rPr>
        <w:t>budovy</w:t>
      </w:r>
      <w:r w:rsidR="00D322E3">
        <w:rPr>
          <w:rFonts w:ascii="Arial" w:hAnsi="Arial" w:cs="Arial"/>
          <w:sz w:val="20"/>
          <w:szCs w:val="20"/>
        </w:rPr>
        <w:t xml:space="preserve">, s nájemcem prostoru sloužícího podnikání </w:t>
      </w:r>
      <w:r w:rsidR="00D322E3">
        <w:rPr>
          <w:rFonts w:ascii="Arial" w:hAnsi="Arial" w:cs="Arial"/>
          <w:sz w:val="20"/>
          <w:szCs w:val="20"/>
        </w:rPr>
        <w:br/>
        <w:t>č. 602, Palackého třída 704/13, Brno</w:t>
      </w:r>
      <w:r w:rsidR="009803AC" w:rsidRPr="0030454B">
        <w:rPr>
          <w:rFonts w:ascii="Arial" w:hAnsi="Arial" w:cs="Arial"/>
          <w:sz w:val="20"/>
          <w:szCs w:val="20"/>
        </w:rPr>
        <w:t>.</w:t>
      </w:r>
      <w:r w:rsidR="00D322E3">
        <w:rPr>
          <w:rFonts w:ascii="Arial" w:hAnsi="Arial" w:cs="Arial"/>
          <w:sz w:val="20"/>
          <w:szCs w:val="20"/>
        </w:rPr>
        <w:t xml:space="preserve"> V prostoru proběhne </w:t>
      </w:r>
      <w:r w:rsidR="007B64A2">
        <w:rPr>
          <w:rFonts w:ascii="Arial" w:hAnsi="Arial" w:cs="Arial"/>
          <w:sz w:val="20"/>
          <w:szCs w:val="20"/>
        </w:rPr>
        <w:t xml:space="preserve">do 30.01.2026 </w:t>
      </w:r>
      <w:r w:rsidR="00D322E3">
        <w:rPr>
          <w:rFonts w:ascii="Arial" w:hAnsi="Arial" w:cs="Arial"/>
          <w:sz w:val="20"/>
          <w:szCs w:val="20"/>
        </w:rPr>
        <w:t>výměna dveří včetně zárubní</w:t>
      </w:r>
      <w:r w:rsidR="00B72A3D">
        <w:rPr>
          <w:rFonts w:ascii="Arial" w:hAnsi="Arial" w:cs="Arial"/>
          <w:sz w:val="20"/>
          <w:szCs w:val="20"/>
        </w:rPr>
        <w:t xml:space="preserve"> služebního vchodu umístěného ve společné chodbě domu za protipožární dveře.</w:t>
      </w:r>
    </w:p>
    <w:p w14:paraId="547BA112" w14:textId="77777777" w:rsidR="00D322E3" w:rsidRDefault="00D322E3" w:rsidP="005F1DCF">
      <w:pPr>
        <w:spacing w:after="0" w:line="240" w:lineRule="auto"/>
        <w:ind w:left="-6" w:right="-567" w:hanging="11"/>
        <w:jc w:val="both"/>
        <w:rPr>
          <w:rFonts w:ascii="Arial" w:hAnsi="Arial" w:cs="Arial"/>
          <w:sz w:val="20"/>
          <w:szCs w:val="20"/>
        </w:rPr>
      </w:pPr>
    </w:p>
    <w:p w14:paraId="7BE73855" w14:textId="7298354C" w:rsidR="00D322E3" w:rsidRPr="00D322E3" w:rsidRDefault="00D322E3" w:rsidP="00D322E3">
      <w:pPr>
        <w:spacing w:after="0" w:line="240" w:lineRule="auto"/>
        <w:ind w:right="-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Ve výše uvedeném prostoru je k dispozici vestavěný mrazící box, který je možno odkoupit od předchozího nájemce za 39. tis. Kč, v případě nezájmu bude vestavěný mrazící box odstraněn. </w:t>
      </w:r>
    </w:p>
    <w:p w14:paraId="27B63027" w14:textId="77777777" w:rsidR="005F1DCF" w:rsidRPr="0030454B" w:rsidRDefault="005F1DCF" w:rsidP="005F1DCF">
      <w:pPr>
        <w:spacing w:after="0" w:line="240" w:lineRule="auto"/>
        <w:ind w:left="-6" w:right="-567" w:hanging="11"/>
        <w:jc w:val="both"/>
        <w:rPr>
          <w:rFonts w:ascii="Arial" w:hAnsi="Arial" w:cs="Arial"/>
          <w:sz w:val="20"/>
          <w:szCs w:val="20"/>
        </w:rPr>
      </w:pPr>
    </w:p>
    <w:p w14:paraId="734106BE" w14:textId="77777777" w:rsidR="00382D67" w:rsidRDefault="00BC5797" w:rsidP="00153647">
      <w:pPr>
        <w:spacing w:after="0"/>
        <w:ind w:left="-5"/>
        <w:rPr>
          <w:rFonts w:ascii="Arial" w:hAnsi="Arial" w:cs="Arial"/>
          <w:sz w:val="20"/>
          <w:szCs w:val="20"/>
        </w:rPr>
      </w:pPr>
      <w:r w:rsidRPr="0030454B">
        <w:rPr>
          <w:rFonts w:ascii="Arial" w:hAnsi="Arial" w:cs="Arial"/>
          <w:b/>
          <w:sz w:val="20"/>
          <w:szCs w:val="20"/>
          <w:u w:val="single"/>
        </w:rPr>
        <w:t>Předpoklad využití:</w:t>
      </w:r>
      <w:r w:rsidRPr="0030454B">
        <w:rPr>
          <w:rFonts w:ascii="Arial" w:hAnsi="Arial" w:cs="Arial"/>
          <w:b/>
          <w:sz w:val="20"/>
          <w:szCs w:val="20"/>
        </w:rPr>
        <w:t xml:space="preserve"> </w:t>
      </w:r>
      <w:r w:rsidR="00153647" w:rsidRPr="0030454B">
        <w:rPr>
          <w:rFonts w:ascii="Arial" w:hAnsi="Arial" w:cs="Arial"/>
          <w:sz w:val="20"/>
          <w:szCs w:val="20"/>
        </w:rPr>
        <w:tab/>
      </w:r>
    </w:p>
    <w:p w14:paraId="3389E1BB" w14:textId="0234D788" w:rsidR="00BC5797" w:rsidRPr="00382D67" w:rsidRDefault="00DC6DA7" w:rsidP="00382D67">
      <w:pPr>
        <w:pStyle w:val="Odstavecseseznamem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382D67">
        <w:rPr>
          <w:rFonts w:ascii="Arial" w:hAnsi="Arial" w:cs="Arial"/>
          <w:sz w:val="20"/>
          <w:szCs w:val="20"/>
        </w:rPr>
        <w:t>P</w:t>
      </w:r>
      <w:r w:rsidR="009B0051" w:rsidRPr="00382D67">
        <w:rPr>
          <w:rFonts w:ascii="Arial" w:hAnsi="Arial" w:cs="Arial"/>
          <w:sz w:val="20"/>
          <w:szCs w:val="20"/>
        </w:rPr>
        <w:t>rodejna</w:t>
      </w:r>
    </w:p>
    <w:p w14:paraId="15E9F71F" w14:textId="77777777" w:rsidR="004C48EF" w:rsidRDefault="004C48EF" w:rsidP="00153647">
      <w:pPr>
        <w:spacing w:after="0"/>
        <w:ind w:left="-5"/>
        <w:rPr>
          <w:rFonts w:ascii="Arial" w:hAnsi="Arial" w:cs="Arial"/>
          <w:b/>
          <w:sz w:val="20"/>
          <w:szCs w:val="20"/>
          <w:u w:val="single"/>
        </w:rPr>
      </w:pPr>
    </w:p>
    <w:p w14:paraId="3C49B7D0" w14:textId="7B5C104B" w:rsidR="00382D67" w:rsidRDefault="00BC5797" w:rsidP="00153647">
      <w:pPr>
        <w:spacing w:after="0"/>
        <w:ind w:left="-5"/>
        <w:rPr>
          <w:rFonts w:ascii="Arial" w:hAnsi="Arial" w:cs="Arial"/>
          <w:sz w:val="20"/>
          <w:szCs w:val="20"/>
        </w:rPr>
      </w:pPr>
      <w:r w:rsidRPr="0030454B">
        <w:rPr>
          <w:rFonts w:ascii="Arial" w:hAnsi="Arial" w:cs="Arial"/>
          <w:b/>
          <w:sz w:val="20"/>
          <w:szCs w:val="20"/>
          <w:u w:val="single"/>
        </w:rPr>
        <w:t xml:space="preserve">Doba nájmu: </w:t>
      </w:r>
      <w:r w:rsidR="00153647" w:rsidRPr="0030454B">
        <w:rPr>
          <w:rFonts w:ascii="Arial" w:hAnsi="Arial" w:cs="Arial"/>
          <w:sz w:val="20"/>
          <w:szCs w:val="20"/>
        </w:rPr>
        <w:tab/>
      </w:r>
      <w:r w:rsidR="00153647" w:rsidRPr="0030454B">
        <w:rPr>
          <w:rFonts w:ascii="Arial" w:hAnsi="Arial" w:cs="Arial"/>
          <w:sz w:val="20"/>
          <w:szCs w:val="20"/>
        </w:rPr>
        <w:tab/>
      </w:r>
    </w:p>
    <w:p w14:paraId="6AF2D242" w14:textId="699420A4" w:rsidR="00BC5797" w:rsidRPr="00382D67" w:rsidRDefault="00382D67" w:rsidP="00382D67">
      <w:pPr>
        <w:pStyle w:val="Odstavecseseznamem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382D67">
        <w:rPr>
          <w:rFonts w:ascii="Arial" w:hAnsi="Arial" w:cs="Arial"/>
          <w:sz w:val="20"/>
          <w:szCs w:val="20"/>
        </w:rPr>
        <w:t>d</w:t>
      </w:r>
      <w:r w:rsidR="00BC5797" w:rsidRPr="00382D67">
        <w:rPr>
          <w:rFonts w:ascii="Arial" w:hAnsi="Arial" w:cs="Arial"/>
          <w:sz w:val="20"/>
          <w:szCs w:val="20"/>
        </w:rPr>
        <w:t xml:space="preserve">oba </w:t>
      </w:r>
      <w:r w:rsidR="009B0051" w:rsidRPr="00382D67">
        <w:rPr>
          <w:rFonts w:ascii="Arial" w:hAnsi="Arial" w:cs="Arial"/>
          <w:sz w:val="20"/>
          <w:szCs w:val="20"/>
        </w:rPr>
        <w:t>neurčitá</w:t>
      </w:r>
      <w:r w:rsidR="00BC5797" w:rsidRPr="00382D67">
        <w:rPr>
          <w:rFonts w:ascii="Arial" w:hAnsi="Arial" w:cs="Arial"/>
          <w:sz w:val="20"/>
          <w:szCs w:val="20"/>
        </w:rPr>
        <w:t xml:space="preserve">. </w:t>
      </w:r>
    </w:p>
    <w:p w14:paraId="405F9F9F" w14:textId="77777777" w:rsidR="004C48EF" w:rsidRDefault="004C48EF" w:rsidP="00382D67">
      <w:pPr>
        <w:pStyle w:val="Default"/>
        <w:rPr>
          <w:rFonts w:ascii="Arial" w:hAnsi="Arial" w:cs="Arial"/>
          <w:b/>
          <w:bCs/>
          <w:sz w:val="20"/>
          <w:szCs w:val="20"/>
          <w:u w:val="single"/>
        </w:rPr>
      </w:pPr>
    </w:p>
    <w:p w14:paraId="17EBC88B" w14:textId="4BBA2D10" w:rsidR="00382D67" w:rsidRPr="00EC1822" w:rsidRDefault="00382D67" w:rsidP="00382D67">
      <w:pPr>
        <w:pStyle w:val="Default"/>
        <w:rPr>
          <w:rFonts w:ascii="Arial" w:hAnsi="Arial" w:cs="Arial"/>
          <w:b/>
          <w:bCs/>
          <w:sz w:val="20"/>
          <w:szCs w:val="20"/>
          <w:u w:val="single"/>
        </w:rPr>
      </w:pPr>
      <w:r w:rsidRPr="00EC1822">
        <w:rPr>
          <w:rFonts w:ascii="Arial" w:hAnsi="Arial" w:cs="Arial"/>
          <w:b/>
          <w:bCs/>
          <w:sz w:val="20"/>
          <w:szCs w:val="20"/>
          <w:u w:val="single"/>
        </w:rPr>
        <w:t xml:space="preserve">Nejnižší možná nabídka nájemného: </w:t>
      </w:r>
    </w:p>
    <w:p w14:paraId="4B7940D5" w14:textId="5CABB5DF" w:rsidR="00382D67" w:rsidRDefault="00382D67" w:rsidP="00382D67">
      <w:pPr>
        <w:pStyle w:val="Default"/>
        <w:rPr>
          <w:rFonts w:ascii="Arial" w:hAnsi="Arial" w:cs="Arial"/>
          <w:sz w:val="20"/>
          <w:szCs w:val="20"/>
        </w:rPr>
      </w:pPr>
      <w:r w:rsidRPr="00EC1822">
        <w:rPr>
          <w:rFonts w:ascii="Arial" w:hAnsi="Arial" w:cs="Arial"/>
          <w:sz w:val="20"/>
          <w:szCs w:val="20"/>
        </w:rPr>
        <w:t>-     1 </w:t>
      </w:r>
      <w:r>
        <w:rPr>
          <w:rFonts w:ascii="Arial" w:hAnsi="Arial" w:cs="Arial"/>
          <w:sz w:val="20"/>
          <w:szCs w:val="20"/>
        </w:rPr>
        <w:t>5</w:t>
      </w:r>
      <w:r w:rsidRPr="00EC1822">
        <w:rPr>
          <w:rFonts w:ascii="Arial" w:hAnsi="Arial" w:cs="Arial"/>
          <w:sz w:val="20"/>
          <w:szCs w:val="20"/>
        </w:rPr>
        <w:t>00 Kč/m</w:t>
      </w:r>
      <w:r w:rsidRPr="00EC1822">
        <w:rPr>
          <w:rFonts w:ascii="Arial" w:hAnsi="Arial" w:cs="Arial"/>
          <w:sz w:val="20"/>
          <w:szCs w:val="20"/>
          <w:vertAlign w:val="superscript"/>
        </w:rPr>
        <w:t>2</w:t>
      </w:r>
      <w:r w:rsidRPr="00EC1822">
        <w:rPr>
          <w:rFonts w:ascii="Arial" w:hAnsi="Arial" w:cs="Arial"/>
          <w:sz w:val="20"/>
          <w:szCs w:val="20"/>
        </w:rPr>
        <w:t>/rok</w:t>
      </w:r>
    </w:p>
    <w:p w14:paraId="2BC42AD4" w14:textId="77777777" w:rsidR="004C48EF" w:rsidRDefault="004C48EF" w:rsidP="00382D67">
      <w:pPr>
        <w:spacing w:after="0"/>
        <w:rPr>
          <w:rFonts w:ascii="Arial" w:hAnsi="Arial" w:cs="Arial"/>
          <w:b/>
          <w:sz w:val="20"/>
          <w:szCs w:val="20"/>
          <w:u w:val="single" w:color="000000"/>
        </w:rPr>
      </w:pPr>
    </w:p>
    <w:p w14:paraId="078EA00C" w14:textId="2F7B6450" w:rsidR="00382D67" w:rsidRPr="00EC1822" w:rsidRDefault="00382D67" w:rsidP="00382D67">
      <w:pPr>
        <w:spacing w:after="0"/>
        <w:rPr>
          <w:rFonts w:ascii="Arial" w:hAnsi="Arial" w:cs="Arial"/>
          <w:sz w:val="20"/>
          <w:szCs w:val="20"/>
        </w:rPr>
      </w:pPr>
      <w:r w:rsidRPr="00EC1822">
        <w:rPr>
          <w:rFonts w:ascii="Arial" w:hAnsi="Arial" w:cs="Arial"/>
          <w:b/>
          <w:sz w:val="20"/>
          <w:szCs w:val="20"/>
          <w:u w:val="single" w:color="000000"/>
        </w:rPr>
        <w:t>Podmínky nájmu:</w:t>
      </w:r>
      <w:r w:rsidRPr="00EC1822">
        <w:rPr>
          <w:rFonts w:ascii="Arial" w:hAnsi="Arial" w:cs="Arial"/>
          <w:b/>
          <w:sz w:val="20"/>
          <w:szCs w:val="20"/>
        </w:rPr>
        <w:t xml:space="preserve"> </w:t>
      </w:r>
    </w:p>
    <w:p w14:paraId="059E97BF" w14:textId="0676E1E0" w:rsidR="00382D67" w:rsidRDefault="00382D67" w:rsidP="00382D67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EC1822">
        <w:rPr>
          <w:rFonts w:ascii="Arial" w:hAnsi="Arial" w:cs="Arial"/>
          <w:sz w:val="20"/>
          <w:szCs w:val="20"/>
        </w:rPr>
        <w:t xml:space="preserve">nájemce bude povinen před uzavřením nájemní smlouvy deponovat na účet pronajímatele jistotu ve výši odpovídající </w:t>
      </w:r>
      <w:r w:rsidR="00D322E3" w:rsidRPr="00EC1822">
        <w:rPr>
          <w:rFonts w:ascii="Arial" w:hAnsi="Arial" w:cs="Arial"/>
          <w:sz w:val="20"/>
          <w:szCs w:val="20"/>
        </w:rPr>
        <w:t>3násobku</w:t>
      </w:r>
      <w:r w:rsidRPr="00EC1822">
        <w:rPr>
          <w:rFonts w:ascii="Arial" w:hAnsi="Arial" w:cs="Arial"/>
          <w:sz w:val="20"/>
          <w:szCs w:val="20"/>
        </w:rPr>
        <w:t xml:space="preserve"> nájemného (jistota bude deponována po dobu trvání nájmu a bude pronajímatelem užita např. pro zápočet oproti splatné pohledávce na úhradu nájemného apod</w:t>
      </w:r>
      <w:r>
        <w:rPr>
          <w:rFonts w:ascii="Arial" w:hAnsi="Arial" w:cs="Arial"/>
          <w:sz w:val="20"/>
          <w:szCs w:val="20"/>
        </w:rPr>
        <w:t>)</w:t>
      </w:r>
      <w:r w:rsidRPr="00EC1822">
        <w:rPr>
          <w:rFonts w:ascii="Arial" w:hAnsi="Arial" w:cs="Arial"/>
          <w:sz w:val="20"/>
          <w:szCs w:val="20"/>
        </w:rPr>
        <w:t>.</w:t>
      </w:r>
    </w:p>
    <w:p w14:paraId="1D995D5B" w14:textId="77777777" w:rsidR="004C48EF" w:rsidRDefault="004C48EF" w:rsidP="00382D67">
      <w:pPr>
        <w:pStyle w:val="Default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A3FBE34" w14:textId="77777777" w:rsidR="00243704" w:rsidRPr="00EC1822" w:rsidRDefault="00243704" w:rsidP="00243704">
      <w:pPr>
        <w:pStyle w:val="Default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Požadovaný obsah nabídky</w:t>
      </w:r>
      <w:r w:rsidRPr="00EC1822">
        <w:rPr>
          <w:rFonts w:ascii="Arial" w:hAnsi="Arial" w:cs="Arial"/>
          <w:b/>
          <w:bCs/>
          <w:sz w:val="20"/>
          <w:szCs w:val="20"/>
          <w:u w:val="single"/>
        </w:rPr>
        <w:t xml:space="preserve">: </w:t>
      </w:r>
    </w:p>
    <w:p w14:paraId="7A70C434" w14:textId="5BA27300" w:rsidR="00243704" w:rsidRPr="00077CC4" w:rsidRDefault="00243704" w:rsidP="00DC6DA7">
      <w:pPr>
        <w:spacing w:after="0"/>
        <w:jc w:val="both"/>
        <w:rPr>
          <w:rFonts w:ascii="Arial" w:hAnsi="Arial" w:cs="Arial"/>
          <w:sz w:val="20"/>
          <w:szCs w:val="20"/>
        </w:rPr>
      </w:pPr>
      <w:r w:rsidRPr="00077CC4">
        <w:rPr>
          <w:rFonts w:ascii="Arial" w:hAnsi="Arial" w:cs="Arial"/>
          <w:sz w:val="20"/>
          <w:szCs w:val="20"/>
        </w:rPr>
        <w:t xml:space="preserve">-  v samostatně uzavřené obálce s označením </w:t>
      </w:r>
      <w:r w:rsidRPr="00077CC4">
        <w:rPr>
          <w:rFonts w:ascii="Arial" w:hAnsi="Arial" w:cs="Arial"/>
          <w:b/>
          <w:bCs/>
          <w:sz w:val="20"/>
          <w:szCs w:val="20"/>
        </w:rPr>
        <w:t>„</w:t>
      </w:r>
      <w:r>
        <w:rPr>
          <w:rFonts w:ascii="Arial" w:hAnsi="Arial" w:cs="Arial"/>
          <w:b/>
          <w:bCs/>
          <w:sz w:val="20"/>
          <w:szCs w:val="20"/>
        </w:rPr>
        <w:t>PALACKÉHO TŘÍDA 13</w:t>
      </w:r>
      <w:r w:rsidRPr="00077CC4">
        <w:rPr>
          <w:rFonts w:ascii="Arial" w:hAnsi="Arial" w:cs="Arial"/>
          <w:b/>
          <w:bCs/>
          <w:sz w:val="20"/>
          <w:szCs w:val="20"/>
        </w:rPr>
        <w:t xml:space="preserve"> – prostor </w:t>
      </w:r>
      <w:r w:rsidR="00FD451B">
        <w:rPr>
          <w:rFonts w:ascii="Arial" w:hAnsi="Arial" w:cs="Arial"/>
          <w:b/>
          <w:bCs/>
          <w:sz w:val="20"/>
          <w:szCs w:val="20"/>
        </w:rPr>
        <w:t>601</w:t>
      </w:r>
      <w:r w:rsidRPr="00077CC4">
        <w:rPr>
          <w:rFonts w:ascii="Arial" w:hAnsi="Arial" w:cs="Arial"/>
          <w:b/>
          <w:bCs/>
          <w:sz w:val="20"/>
          <w:szCs w:val="20"/>
        </w:rPr>
        <w:t xml:space="preserve">“   </w:t>
      </w:r>
      <w:r w:rsidRPr="00077CC4">
        <w:rPr>
          <w:rFonts w:ascii="Arial" w:hAnsi="Arial" w:cs="Arial"/>
          <w:sz w:val="20"/>
          <w:szCs w:val="20"/>
        </w:rPr>
        <w:t>s uvedením výše nájemného, kterou je nájemce ochoten platit (uveďte v Kč/m</w:t>
      </w:r>
      <w:r w:rsidRPr="00077CC4">
        <w:rPr>
          <w:rFonts w:ascii="Arial" w:hAnsi="Arial" w:cs="Arial"/>
          <w:sz w:val="20"/>
          <w:szCs w:val="20"/>
          <w:vertAlign w:val="superscript"/>
        </w:rPr>
        <w:t>2</w:t>
      </w:r>
      <w:r w:rsidRPr="00077CC4">
        <w:rPr>
          <w:rFonts w:ascii="Arial" w:hAnsi="Arial" w:cs="Arial"/>
          <w:sz w:val="20"/>
          <w:szCs w:val="20"/>
        </w:rPr>
        <w:t>/rok)</w:t>
      </w:r>
      <w:r>
        <w:rPr>
          <w:rFonts w:ascii="Arial" w:hAnsi="Arial" w:cs="Arial"/>
          <w:sz w:val="20"/>
          <w:szCs w:val="20"/>
        </w:rPr>
        <w:t>,</w:t>
      </w:r>
      <w:r w:rsidRPr="00077CC4">
        <w:rPr>
          <w:rFonts w:ascii="Arial" w:hAnsi="Arial" w:cs="Arial"/>
          <w:sz w:val="20"/>
          <w:szCs w:val="20"/>
        </w:rPr>
        <w:t xml:space="preserve"> </w:t>
      </w:r>
    </w:p>
    <w:p w14:paraId="5323EDB5" w14:textId="77777777" w:rsidR="00243704" w:rsidRPr="00077CC4" w:rsidRDefault="00243704" w:rsidP="00DC6DA7">
      <w:pPr>
        <w:spacing w:after="0"/>
        <w:jc w:val="both"/>
        <w:rPr>
          <w:rFonts w:ascii="Arial" w:hAnsi="Arial" w:cs="Arial"/>
          <w:sz w:val="20"/>
          <w:szCs w:val="20"/>
        </w:rPr>
      </w:pPr>
      <w:r w:rsidRPr="00077CC4">
        <w:rPr>
          <w:rFonts w:ascii="Arial" w:hAnsi="Arial" w:cs="Arial"/>
          <w:sz w:val="20"/>
          <w:szCs w:val="20"/>
        </w:rPr>
        <w:t>-  doklad o oprávnění k podnikání (živnostenský list, výpis z obchodního rejstříku ne starší 60 dnů)</w:t>
      </w:r>
      <w:r>
        <w:rPr>
          <w:rFonts w:ascii="Arial" w:hAnsi="Arial" w:cs="Arial"/>
          <w:sz w:val="20"/>
          <w:szCs w:val="20"/>
        </w:rPr>
        <w:t>,</w:t>
      </w:r>
    </w:p>
    <w:p w14:paraId="24632B79" w14:textId="77777777" w:rsidR="00243704" w:rsidRDefault="00243704" w:rsidP="00243704">
      <w:pPr>
        <w:jc w:val="both"/>
        <w:rPr>
          <w:rFonts w:ascii="Arial" w:hAnsi="Arial" w:cs="Arial"/>
          <w:sz w:val="20"/>
          <w:szCs w:val="20"/>
        </w:rPr>
      </w:pPr>
      <w:r w:rsidRPr="00077CC4">
        <w:rPr>
          <w:rFonts w:ascii="Arial" w:hAnsi="Arial" w:cs="Arial"/>
          <w:sz w:val="20"/>
          <w:szCs w:val="20"/>
        </w:rPr>
        <w:t>- čestné prohlášení o tom, že zájemce nemá vůči statutárnímu městu Brnu, příspěvkovým organizacím zřízeným statutárním městem Brnem, ani vůči obchodním společnostem s majoritní majetkovou účastí statutárního města Brna žádné splatné závazky</w:t>
      </w:r>
      <w:r>
        <w:rPr>
          <w:rFonts w:ascii="Arial" w:hAnsi="Arial" w:cs="Arial"/>
          <w:sz w:val="20"/>
          <w:szCs w:val="20"/>
        </w:rPr>
        <w:t>,</w:t>
      </w:r>
    </w:p>
    <w:p w14:paraId="18B7F381" w14:textId="1CC44B8B" w:rsidR="007B64A2" w:rsidRPr="00077CC4" w:rsidRDefault="007B64A2" w:rsidP="0024370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uvedení, zda požadujete vestavěný mrazící box odkoupit či odstranit.</w:t>
      </w:r>
    </w:p>
    <w:p w14:paraId="6AA8CB32" w14:textId="597E7C12" w:rsidR="00265022" w:rsidRPr="0030454B" w:rsidRDefault="00265022" w:rsidP="004C48EF">
      <w:pPr>
        <w:spacing w:after="0"/>
        <w:rPr>
          <w:rFonts w:ascii="Arial" w:hAnsi="Arial" w:cs="Arial"/>
          <w:sz w:val="20"/>
          <w:szCs w:val="20"/>
        </w:rPr>
      </w:pPr>
    </w:p>
    <w:p w14:paraId="05DC099E" w14:textId="712E1BB3" w:rsidR="004C48EF" w:rsidRDefault="004C48EF" w:rsidP="004C48EF">
      <w:pPr>
        <w:spacing w:after="0"/>
        <w:ind w:left="-5" w:right="-142"/>
        <w:rPr>
          <w:rFonts w:ascii="Arial" w:hAnsi="Arial" w:cs="Arial"/>
          <w:bCs/>
          <w:sz w:val="20"/>
          <w:szCs w:val="20"/>
        </w:rPr>
      </w:pPr>
      <w:r w:rsidRPr="00AE4EBD">
        <w:rPr>
          <w:rFonts w:ascii="Arial" w:hAnsi="Arial" w:cs="Arial"/>
          <w:b/>
          <w:sz w:val="20"/>
          <w:szCs w:val="20"/>
          <w:u w:val="single"/>
        </w:rPr>
        <w:t>Termín prohlídky prostoru:</w:t>
      </w:r>
      <w:r>
        <w:rPr>
          <w:rFonts w:ascii="Arial" w:hAnsi="Arial" w:cs="Arial"/>
          <w:bCs/>
          <w:sz w:val="20"/>
          <w:szCs w:val="20"/>
        </w:rPr>
        <w:tab/>
      </w:r>
      <w:r w:rsidR="00F53AD2">
        <w:rPr>
          <w:rFonts w:ascii="Arial" w:hAnsi="Arial" w:cs="Arial"/>
          <w:bCs/>
          <w:sz w:val="20"/>
          <w:szCs w:val="20"/>
        </w:rPr>
        <w:t xml:space="preserve">11.12.2025, 10:00 – 10:30 </w:t>
      </w:r>
      <w:r w:rsidR="00685366">
        <w:rPr>
          <w:rFonts w:ascii="Arial" w:hAnsi="Arial" w:cs="Arial"/>
          <w:bCs/>
          <w:sz w:val="20"/>
          <w:szCs w:val="20"/>
        </w:rPr>
        <w:t xml:space="preserve"> </w:t>
      </w:r>
    </w:p>
    <w:p w14:paraId="5741796C" w14:textId="77777777" w:rsidR="004C48EF" w:rsidRDefault="004C48EF" w:rsidP="00EF1BCA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393A80BF" w14:textId="0839BA30" w:rsidR="00EF1BCA" w:rsidRPr="0030454B" w:rsidRDefault="00EF1BCA" w:rsidP="00EF1BCA">
      <w:pPr>
        <w:pStyle w:val="Default"/>
        <w:rPr>
          <w:rFonts w:ascii="Arial" w:hAnsi="Arial" w:cs="Arial"/>
          <w:sz w:val="20"/>
          <w:szCs w:val="20"/>
        </w:rPr>
      </w:pPr>
      <w:r w:rsidRPr="0030454B">
        <w:rPr>
          <w:rFonts w:ascii="Arial" w:hAnsi="Arial" w:cs="Arial"/>
          <w:b/>
          <w:bCs/>
          <w:sz w:val="20"/>
          <w:szCs w:val="20"/>
        </w:rPr>
        <w:t xml:space="preserve">Informace: </w:t>
      </w:r>
      <w:r w:rsidR="00153647" w:rsidRPr="0030454B">
        <w:rPr>
          <w:rFonts w:ascii="Arial" w:hAnsi="Arial" w:cs="Arial"/>
          <w:sz w:val="20"/>
          <w:szCs w:val="20"/>
        </w:rPr>
        <w:t>OSBNF,</w:t>
      </w:r>
      <w:r w:rsidR="00153647" w:rsidRPr="0030454B">
        <w:rPr>
          <w:rFonts w:ascii="Arial" w:hAnsi="Arial" w:cs="Arial"/>
          <w:b/>
          <w:bCs/>
          <w:sz w:val="20"/>
          <w:szCs w:val="20"/>
        </w:rPr>
        <w:t xml:space="preserve"> </w:t>
      </w:r>
      <w:r w:rsidRPr="0030454B">
        <w:rPr>
          <w:rFonts w:ascii="Arial" w:hAnsi="Arial" w:cs="Arial"/>
          <w:sz w:val="20"/>
          <w:szCs w:val="20"/>
        </w:rPr>
        <w:t xml:space="preserve">Pavla Lipovská, tel. 541 </w:t>
      </w:r>
      <w:r w:rsidR="00FD451B">
        <w:rPr>
          <w:rFonts w:ascii="Arial" w:hAnsi="Arial" w:cs="Arial"/>
          <w:sz w:val="20"/>
          <w:szCs w:val="20"/>
        </w:rPr>
        <w:t>588</w:t>
      </w:r>
      <w:r w:rsidRPr="0030454B">
        <w:rPr>
          <w:rFonts w:ascii="Arial" w:hAnsi="Arial" w:cs="Arial"/>
          <w:sz w:val="20"/>
          <w:szCs w:val="20"/>
        </w:rPr>
        <w:t xml:space="preserve"> </w:t>
      </w:r>
      <w:r w:rsidR="00FD451B">
        <w:rPr>
          <w:rFonts w:ascii="Arial" w:hAnsi="Arial" w:cs="Arial"/>
          <w:sz w:val="20"/>
          <w:szCs w:val="20"/>
        </w:rPr>
        <w:t>41</w:t>
      </w:r>
      <w:r w:rsidRPr="0030454B">
        <w:rPr>
          <w:rFonts w:ascii="Arial" w:hAnsi="Arial" w:cs="Arial"/>
          <w:sz w:val="20"/>
          <w:szCs w:val="20"/>
        </w:rPr>
        <w:t xml:space="preserve">0 </w:t>
      </w:r>
    </w:p>
    <w:p w14:paraId="236D1619" w14:textId="77777777" w:rsidR="00DC6DA7" w:rsidRDefault="00DC6DA7" w:rsidP="004C48EF">
      <w:pPr>
        <w:tabs>
          <w:tab w:val="left" w:pos="9496"/>
        </w:tabs>
        <w:jc w:val="both"/>
        <w:rPr>
          <w:rFonts w:ascii="Arial" w:hAnsi="Arial" w:cs="Arial"/>
          <w:sz w:val="20"/>
          <w:szCs w:val="20"/>
        </w:rPr>
      </w:pPr>
    </w:p>
    <w:p w14:paraId="466270E8" w14:textId="77777777" w:rsidR="00F53AD2" w:rsidRDefault="00F53AD2" w:rsidP="004C48EF">
      <w:pPr>
        <w:tabs>
          <w:tab w:val="left" w:pos="9496"/>
        </w:tabs>
        <w:jc w:val="both"/>
        <w:rPr>
          <w:rFonts w:ascii="Arial" w:hAnsi="Arial" w:cs="Arial"/>
          <w:sz w:val="20"/>
          <w:szCs w:val="20"/>
        </w:rPr>
      </w:pPr>
    </w:p>
    <w:p w14:paraId="0B47BE65" w14:textId="77777777" w:rsidR="00F53AD2" w:rsidRDefault="00F53AD2" w:rsidP="004C48EF">
      <w:pPr>
        <w:tabs>
          <w:tab w:val="left" w:pos="9496"/>
        </w:tabs>
        <w:jc w:val="both"/>
        <w:rPr>
          <w:rFonts w:ascii="Arial" w:hAnsi="Arial" w:cs="Arial"/>
          <w:sz w:val="20"/>
          <w:szCs w:val="20"/>
        </w:rPr>
      </w:pPr>
    </w:p>
    <w:p w14:paraId="40CBDC7D" w14:textId="77777777" w:rsidR="00DC6DA7" w:rsidRPr="00EC1822" w:rsidRDefault="00DC6DA7" w:rsidP="00DC6DA7">
      <w:pPr>
        <w:pStyle w:val="Default"/>
        <w:rPr>
          <w:rFonts w:ascii="Arial" w:hAnsi="Arial" w:cs="Arial"/>
          <w:sz w:val="20"/>
          <w:szCs w:val="20"/>
        </w:rPr>
      </w:pPr>
      <w:r w:rsidRPr="00EC1822">
        <w:rPr>
          <w:rFonts w:ascii="Arial" w:hAnsi="Arial" w:cs="Arial"/>
          <w:b/>
          <w:bCs/>
          <w:sz w:val="20"/>
          <w:szCs w:val="20"/>
        </w:rPr>
        <w:lastRenderedPageBreak/>
        <w:t>Adresa pro příjem žádostí</w:t>
      </w:r>
      <w:r w:rsidRPr="00EC1822">
        <w:rPr>
          <w:rFonts w:ascii="Arial" w:hAnsi="Arial" w:cs="Arial"/>
          <w:sz w:val="20"/>
          <w:szCs w:val="20"/>
        </w:rPr>
        <w:t xml:space="preserve">: </w:t>
      </w:r>
    </w:p>
    <w:p w14:paraId="67D66EF7" w14:textId="696C70E5" w:rsidR="00DC6DA7" w:rsidRPr="00EC1822" w:rsidRDefault="00DC6DA7" w:rsidP="00DC6DA7">
      <w:pPr>
        <w:pStyle w:val="Default"/>
        <w:rPr>
          <w:rFonts w:ascii="Arial" w:hAnsi="Arial" w:cs="Arial"/>
          <w:sz w:val="20"/>
          <w:szCs w:val="20"/>
        </w:rPr>
      </w:pPr>
      <w:r w:rsidRPr="00EC1822">
        <w:rPr>
          <w:rFonts w:ascii="Arial" w:hAnsi="Arial" w:cs="Arial"/>
          <w:sz w:val="20"/>
          <w:szCs w:val="20"/>
        </w:rPr>
        <w:t>- Úřad městské části Brno</w:t>
      </w:r>
      <w:r w:rsidR="00F53AD2">
        <w:rPr>
          <w:rFonts w:ascii="Arial" w:hAnsi="Arial" w:cs="Arial"/>
          <w:sz w:val="20"/>
          <w:szCs w:val="20"/>
        </w:rPr>
        <w:t xml:space="preserve"> – </w:t>
      </w:r>
      <w:r w:rsidRPr="00EC1822">
        <w:rPr>
          <w:rFonts w:ascii="Arial" w:hAnsi="Arial" w:cs="Arial"/>
          <w:sz w:val="20"/>
          <w:szCs w:val="20"/>
        </w:rPr>
        <w:t xml:space="preserve">Královo Pole, Palackého třída 59, 612 93 Brno. </w:t>
      </w:r>
    </w:p>
    <w:p w14:paraId="286BE57B" w14:textId="735B35A7" w:rsidR="00DC6DA7" w:rsidRPr="00EC1822" w:rsidRDefault="00DC6DA7" w:rsidP="00DC6DA7">
      <w:pPr>
        <w:pStyle w:val="Default"/>
        <w:rPr>
          <w:rFonts w:ascii="Arial" w:hAnsi="Arial" w:cs="Arial"/>
          <w:sz w:val="20"/>
          <w:szCs w:val="20"/>
        </w:rPr>
      </w:pPr>
      <w:r w:rsidRPr="00EC1822">
        <w:rPr>
          <w:rFonts w:ascii="Arial" w:hAnsi="Arial" w:cs="Arial"/>
          <w:sz w:val="20"/>
          <w:szCs w:val="20"/>
        </w:rPr>
        <w:t xml:space="preserve">- termín pro podání žádosti v době od </w:t>
      </w:r>
      <w:r w:rsidR="00F53AD2">
        <w:rPr>
          <w:rFonts w:ascii="Arial" w:hAnsi="Arial" w:cs="Arial"/>
          <w:sz w:val="20"/>
          <w:szCs w:val="20"/>
        </w:rPr>
        <w:t>03.</w:t>
      </w:r>
      <w:r w:rsidR="007B64A2">
        <w:rPr>
          <w:rFonts w:ascii="Arial" w:hAnsi="Arial" w:cs="Arial"/>
          <w:sz w:val="20"/>
          <w:szCs w:val="20"/>
        </w:rPr>
        <w:t>1</w:t>
      </w:r>
      <w:r w:rsidR="00F53AD2">
        <w:rPr>
          <w:rFonts w:ascii="Arial" w:hAnsi="Arial" w:cs="Arial"/>
          <w:sz w:val="20"/>
          <w:szCs w:val="20"/>
        </w:rPr>
        <w:t>2</w:t>
      </w:r>
      <w:r w:rsidRPr="00EC1822">
        <w:rPr>
          <w:rFonts w:ascii="Arial" w:hAnsi="Arial" w:cs="Arial"/>
          <w:sz w:val="20"/>
          <w:szCs w:val="20"/>
        </w:rPr>
        <w:t>.202</w:t>
      </w:r>
      <w:r w:rsidR="00FD451B">
        <w:rPr>
          <w:rFonts w:ascii="Arial" w:hAnsi="Arial" w:cs="Arial"/>
          <w:sz w:val="20"/>
          <w:szCs w:val="20"/>
        </w:rPr>
        <w:t>5</w:t>
      </w:r>
      <w:r w:rsidRPr="00EC1822">
        <w:rPr>
          <w:rFonts w:ascii="Arial" w:hAnsi="Arial" w:cs="Arial"/>
          <w:sz w:val="20"/>
          <w:szCs w:val="20"/>
        </w:rPr>
        <w:t xml:space="preserve"> do </w:t>
      </w:r>
      <w:r w:rsidR="007B64A2">
        <w:rPr>
          <w:rFonts w:ascii="Arial" w:hAnsi="Arial" w:cs="Arial"/>
          <w:sz w:val="20"/>
          <w:szCs w:val="20"/>
        </w:rPr>
        <w:t>3</w:t>
      </w:r>
      <w:r w:rsidR="00F53AD2">
        <w:rPr>
          <w:rFonts w:ascii="Arial" w:hAnsi="Arial" w:cs="Arial"/>
          <w:sz w:val="20"/>
          <w:szCs w:val="20"/>
        </w:rPr>
        <w:t>0</w:t>
      </w:r>
      <w:r w:rsidRPr="00EC1822">
        <w:rPr>
          <w:rFonts w:ascii="Arial" w:hAnsi="Arial" w:cs="Arial"/>
          <w:sz w:val="20"/>
          <w:szCs w:val="20"/>
        </w:rPr>
        <w:t>.</w:t>
      </w:r>
      <w:r w:rsidR="007B64A2">
        <w:rPr>
          <w:rFonts w:ascii="Arial" w:hAnsi="Arial" w:cs="Arial"/>
          <w:sz w:val="20"/>
          <w:szCs w:val="20"/>
        </w:rPr>
        <w:t>12</w:t>
      </w:r>
      <w:r w:rsidRPr="00EC1822">
        <w:rPr>
          <w:rFonts w:ascii="Arial" w:hAnsi="Arial" w:cs="Arial"/>
          <w:sz w:val="20"/>
          <w:szCs w:val="20"/>
        </w:rPr>
        <w:t>.202</w:t>
      </w:r>
      <w:r w:rsidR="00FD451B">
        <w:rPr>
          <w:rFonts w:ascii="Arial" w:hAnsi="Arial" w:cs="Arial"/>
          <w:sz w:val="20"/>
          <w:szCs w:val="20"/>
        </w:rPr>
        <w:t>5</w:t>
      </w:r>
      <w:r w:rsidRPr="00EC1822">
        <w:rPr>
          <w:rFonts w:ascii="Arial" w:hAnsi="Arial" w:cs="Arial"/>
          <w:sz w:val="20"/>
          <w:szCs w:val="20"/>
        </w:rPr>
        <w:t xml:space="preserve"> do 1</w:t>
      </w:r>
      <w:r w:rsidR="00F53AD2">
        <w:rPr>
          <w:rFonts w:ascii="Arial" w:hAnsi="Arial" w:cs="Arial"/>
          <w:sz w:val="20"/>
          <w:szCs w:val="20"/>
        </w:rPr>
        <w:t>2</w:t>
      </w:r>
      <w:r w:rsidRPr="00EC1822">
        <w:rPr>
          <w:rFonts w:ascii="Arial" w:hAnsi="Arial" w:cs="Arial"/>
          <w:sz w:val="20"/>
          <w:szCs w:val="20"/>
        </w:rPr>
        <w:t xml:space="preserve">.00 hodin. </w:t>
      </w:r>
    </w:p>
    <w:p w14:paraId="4E4F5ACD" w14:textId="77777777" w:rsidR="00DC6DA7" w:rsidRPr="00EC1822" w:rsidRDefault="00DC6DA7" w:rsidP="00DC6DA7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555B5060" w14:textId="77777777" w:rsidR="00DC6DA7" w:rsidRPr="00EC1822" w:rsidRDefault="00DC6DA7" w:rsidP="00DC6DA7">
      <w:pPr>
        <w:pStyle w:val="Default"/>
        <w:rPr>
          <w:rFonts w:ascii="Arial" w:hAnsi="Arial" w:cs="Arial"/>
          <w:sz w:val="20"/>
          <w:szCs w:val="20"/>
        </w:rPr>
      </w:pPr>
      <w:r w:rsidRPr="00EC1822">
        <w:rPr>
          <w:rFonts w:ascii="Arial" w:hAnsi="Arial" w:cs="Arial"/>
          <w:b/>
          <w:bCs/>
          <w:sz w:val="20"/>
          <w:szCs w:val="20"/>
        </w:rPr>
        <w:t xml:space="preserve">Na později dodané nabídky nebude brán zřetel a nebudou zařazeny k posouzení. </w:t>
      </w:r>
    </w:p>
    <w:p w14:paraId="28FC80CF" w14:textId="77777777" w:rsidR="00DC6DA7" w:rsidRDefault="00DC6DA7" w:rsidP="004C48EF">
      <w:pPr>
        <w:tabs>
          <w:tab w:val="left" w:pos="9496"/>
        </w:tabs>
        <w:jc w:val="both"/>
        <w:rPr>
          <w:rFonts w:ascii="Arial" w:hAnsi="Arial" w:cs="Arial"/>
          <w:sz w:val="20"/>
          <w:szCs w:val="20"/>
        </w:rPr>
      </w:pPr>
    </w:p>
    <w:p w14:paraId="1BC36DE0" w14:textId="3ED5A8FE" w:rsidR="004C48EF" w:rsidRPr="00EC1822" w:rsidRDefault="004C48EF" w:rsidP="004C48EF">
      <w:pPr>
        <w:tabs>
          <w:tab w:val="left" w:pos="9496"/>
        </w:tabs>
        <w:jc w:val="both"/>
        <w:rPr>
          <w:rFonts w:ascii="Arial" w:hAnsi="Arial" w:cs="Arial"/>
          <w:sz w:val="20"/>
          <w:szCs w:val="20"/>
        </w:rPr>
      </w:pPr>
      <w:r w:rsidRPr="00EC1822">
        <w:rPr>
          <w:rFonts w:ascii="Arial" w:hAnsi="Arial" w:cs="Arial"/>
          <w:sz w:val="20"/>
          <w:szCs w:val="20"/>
        </w:rPr>
        <w:t xml:space="preserve">Zveřejnění záměru pronájmu bylo schváleno dne </w:t>
      </w:r>
      <w:r w:rsidR="00F53AD2">
        <w:rPr>
          <w:rFonts w:ascii="Arial" w:hAnsi="Arial" w:cs="Arial"/>
          <w:sz w:val="20"/>
          <w:szCs w:val="20"/>
        </w:rPr>
        <w:t>02</w:t>
      </w:r>
      <w:r w:rsidRPr="00EC1822">
        <w:rPr>
          <w:rFonts w:ascii="Arial" w:hAnsi="Arial" w:cs="Arial"/>
          <w:sz w:val="20"/>
          <w:szCs w:val="20"/>
        </w:rPr>
        <w:t>.</w:t>
      </w:r>
      <w:r w:rsidR="0054097F">
        <w:rPr>
          <w:rFonts w:ascii="Arial" w:hAnsi="Arial" w:cs="Arial"/>
          <w:sz w:val="20"/>
          <w:szCs w:val="20"/>
        </w:rPr>
        <w:t>1</w:t>
      </w:r>
      <w:r w:rsidR="00F53AD2">
        <w:rPr>
          <w:rFonts w:ascii="Arial" w:hAnsi="Arial" w:cs="Arial"/>
          <w:sz w:val="20"/>
          <w:szCs w:val="20"/>
        </w:rPr>
        <w:t>2.</w:t>
      </w:r>
      <w:r w:rsidRPr="00EC1822">
        <w:rPr>
          <w:rFonts w:ascii="Arial" w:hAnsi="Arial" w:cs="Arial"/>
          <w:sz w:val="20"/>
          <w:szCs w:val="20"/>
        </w:rPr>
        <w:t>202</w:t>
      </w:r>
      <w:r w:rsidR="00E739D2">
        <w:rPr>
          <w:rFonts w:ascii="Arial" w:hAnsi="Arial" w:cs="Arial"/>
          <w:sz w:val="20"/>
          <w:szCs w:val="20"/>
        </w:rPr>
        <w:t>5</w:t>
      </w:r>
      <w:r w:rsidRPr="00EC1822">
        <w:rPr>
          <w:rFonts w:ascii="Arial" w:hAnsi="Arial" w:cs="Arial"/>
          <w:sz w:val="20"/>
          <w:szCs w:val="20"/>
        </w:rPr>
        <w:t xml:space="preserve"> OSBNF v souladu s usnesením </w:t>
      </w:r>
      <w:r>
        <w:rPr>
          <w:rFonts w:ascii="Arial" w:hAnsi="Arial" w:cs="Arial"/>
          <w:sz w:val="20"/>
          <w:szCs w:val="20"/>
        </w:rPr>
        <w:br/>
      </w:r>
      <w:r w:rsidRPr="00EC1822">
        <w:rPr>
          <w:rFonts w:ascii="Arial" w:hAnsi="Arial" w:cs="Arial"/>
          <w:sz w:val="20"/>
          <w:szCs w:val="20"/>
        </w:rPr>
        <w:t>č. 23R19/45 přijatým na 19. schůzi Rady městské části Brno</w:t>
      </w:r>
      <w:r w:rsidR="0054097F">
        <w:rPr>
          <w:rFonts w:ascii="Arial" w:hAnsi="Arial" w:cs="Arial"/>
          <w:sz w:val="20"/>
          <w:szCs w:val="20"/>
        </w:rPr>
        <w:t xml:space="preserve"> – </w:t>
      </w:r>
      <w:r w:rsidRPr="00EC1822">
        <w:rPr>
          <w:rFonts w:ascii="Arial" w:hAnsi="Arial" w:cs="Arial"/>
          <w:sz w:val="20"/>
          <w:szCs w:val="20"/>
        </w:rPr>
        <w:t>Královo Pole konané dne 06.09.2023.</w:t>
      </w:r>
    </w:p>
    <w:p w14:paraId="71E10B5A" w14:textId="77777777" w:rsidR="00EF1BCA" w:rsidRDefault="00EF1BCA" w:rsidP="00EF1BCA">
      <w:pPr>
        <w:pStyle w:val="Default"/>
        <w:rPr>
          <w:rFonts w:ascii="Arial" w:hAnsi="Arial" w:cs="Arial"/>
          <w:sz w:val="20"/>
          <w:szCs w:val="20"/>
        </w:rPr>
      </w:pPr>
    </w:p>
    <w:p w14:paraId="4829F0B9" w14:textId="77777777" w:rsidR="004A7E95" w:rsidRDefault="004A7E95" w:rsidP="00EF1BCA">
      <w:pPr>
        <w:pStyle w:val="Default"/>
        <w:rPr>
          <w:rFonts w:ascii="Arial" w:hAnsi="Arial" w:cs="Arial"/>
          <w:sz w:val="20"/>
          <w:szCs w:val="20"/>
        </w:rPr>
      </w:pPr>
    </w:p>
    <w:p w14:paraId="4C077EB5" w14:textId="77777777" w:rsidR="00DC6DA7" w:rsidRDefault="00DC6DA7" w:rsidP="00EF1BCA">
      <w:pPr>
        <w:pStyle w:val="Default"/>
        <w:rPr>
          <w:rFonts w:ascii="Arial" w:hAnsi="Arial" w:cs="Arial"/>
          <w:sz w:val="20"/>
          <w:szCs w:val="20"/>
        </w:rPr>
      </w:pPr>
    </w:p>
    <w:p w14:paraId="633D9B73" w14:textId="77777777" w:rsidR="007A6635" w:rsidRDefault="007A6635" w:rsidP="00EF1BCA">
      <w:pPr>
        <w:pStyle w:val="Default"/>
        <w:rPr>
          <w:rFonts w:ascii="Arial" w:hAnsi="Arial" w:cs="Arial"/>
          <w:sz w:val="20"/>
          <w:szCs w:val="20"/>
        </w:rPr>
      </w:pPr>
    </w:p>
    <w:p w14:paraId="63B03E8A" w14:textId="77777777" w:rsidR="004C48EF" w:rsidRPr="0030454B" w:rsidRDefault="004C48EF" w:rsidP="00EF1BCA">
      <w:pPr>
        <w:pStyle w:val="Default"/>
        <w:rPr>
          <w:rFonts w:ascii="Arial" w:hAnsi="Arial" w:cs="Arial"/>
          <w:sz w:val="20"/>
          <w:szCs w:val="20"/>
        </w:rPr>
      </w:pPr>
    </w:p>
    <w:p w14:paraId="617D6617" w14:textId="4E89A97B" w:rsidR="00EF1BCA" w:rsidRPr="005F1DCF" w:rsidRDefault="00EF1BCA" w:rsidP="00EF1BCA">
      <w:pPr>
        <w:pStyle w:val="Default"/>
        <w:rPr>
          <w:rFonts w:ascii="Arial" w:hAnsi="Arial" w:cs="Arial"/>
          <w:b/>
          <w:bCs/>
          <w:sz w:val="20"/>
          <w:szCs w:val="20"/>
        </w:rPr>
      </w:pPr>
      <w:r w:rsidRPr="005F1DCF">
        <w:rPr>
          <w:rFonts w:ascii="Arial" w:hAnsi="Arial" w:cs="Arial"/>
          <w:b/>
          <w:bCs/>
          <w:sz w:val="20"/>
          <w:szCs w:val="20"/>
        </w:rPr>
        <w:t>Bc. Marie Pešáková</w:t>
      </w:r>
      <w:r w:rsidR="005F1DCF" w:rsidRPr="005F1DCF">
        <w:rPr>
          <w:rFonts w:ascii="Arial" w:hAnsi="Arial" w:cs="Arial"/>
          <w:b/>
          <w:bCs/>
          <w:sz w:val="20"/>
          <w:szCs w:val="20"/>
        </w:rPr>
        <w:tab/>
      </w:r>
      <w:r w:rsidR="005F1DCF" w:rsidRPr="005F1DCF">
        <w:rPr>
          <w:rFonts w:ascii="Arial" w:hAnsi="Arial" w:cs="Arial"/>
          <w:b/>
          <w:bCs/>
          <w:sz w:val="20"/>
          <w:szCs w:val="20"/>
        </w:rPr>
        <w:tab/>
      </w:r>
      <w:r w:rsidR="005F1DCF" w:rsidRPr="005F1DCF">
        <w:rPr>
          <w:rFonts w:ascii="Arial" w:hAnsi="Arial" w:cs="Arial"/>
          <w:b/>
          <w:bCs/>
          <w:sz w:val="20"/>
          <w:szCs w:val="20"/>
        </w:rPr>
        <w:tab/>
      </w:r>
      <w:r w:rsidR="005F1DCF" w:rsidRPr="005F1DCF">
        <w:rPr>
          <w:rFonts w:ascii="Arial" w:hAnsi="Arial" w:cs="Arial"/>
          <w:b/>
          <w:bCs/>
          <w:sz w:val="20"/>
          <w:szCs w:val="20"/>
        </w:rPr>
        <w:tab/>
      </w:r>
      <w:r w:rsidR="005F1DCF" w:rsidRPr="005F1DCF">
        <w:rPr>
          <w:rFonts w:ascii="Arial" w:hAnsi="Arial" w:cs="Arial"/>
          <w:b/>
          <w:bCs/>
          <w:sz w:val="20"/>
          <w:szCs w:val="20"/>
        </w:rPr>
        <w:tab/>
      </w:r>
      <w:r w:rsidR="005F1DCF" w:rsidRPr="005F1DCF">
        <w:rPr>
          <w:rFonts w:ascii="Arial" w:hAnsi="Arial" w:cs="Arial"/>
          <w:b/>
          <w:bCs/>
          <w:sz w:val="20"/>
          <w:szCs w:val="20"/>
        </w:rPr>
        <w:tab/>
      </w:r>
      <w:r w:rsidR="005F1DCF" w:rsidRPr="005F1DCF">
        <w:rPr>
          <w:rFonts w:ascii="Arial" w:hAnsi="Arial" w:cs="Arial"/>
          <w:b/>
          <w:bCs/>
          <w:sz w:val="20"/>
          <w:szCs w:val="20"/>
        </w:rPr>
        <w:tab/>
      </w:r>
      <w:r w:rsidR="005F1DCF" w:rsidRPr="005F1DCF">
        <w:rPr>
          <w:rFonts w:ascii="Arial" w:hAnsi="Arial" w:cs="Arial"/>
          <w:b/>
          <w:bCs/>
          <w:sz w:val="20"/>
          <w:szCs w:val="20"/>
        </w:rPr>
        <w:tab/>
      </w:r>
    </w:p>
    <w:p w14:paraId="22C27DDD" w14:textId="77777777" w:rsidR="00EF1BCA" w:rsidRPr="0030454B" w:rsidRDefault="00EF1BCA" w:rsidP="00EF1BCA">
      <w:pPr>
        <w:pStyle w:val="Default"/>
        <w:rPr>
          <w:rFonts w:ascii="Arial" w:hAnsi="Arial" w:cs="Arial"/>
          <w:sz w:val="20"/>
          <w:szCs w:val="20"/>
        </w:rPr>
      </w:pPr>
      <w:r w:rsidRPr="0030454B">
        <w:rPr>
          <w:rFonts w:ascii="Arial" w:hAnsi="Arial" w:cs="Arial"/>
          <w:sz w:val="20"/>
          <w:szCs w:val="20"/>
        </w:rPr>
        <w:t xml:space="preserve">vedoucí Odboru správy bytového a nebytového fondu </w:t>
      </w:r>
    </w:p>
    <w:p w14:paraId="1A634448" w14:textId="5A46E93B" w:rsidR="00EF1BCA" w:rsidRPr="0030454B" w:rsidRDefault="00EF1BCA" w:rsidP="00EF1BCA">
      <w:pPr>
        <w:pStyle w:val="Default"/>
        <w:rPr>
          <w:rFonts w:ascii="Arial" w:hAnsi="Arial" w:cs="Arial"/>
          <w:sz w:val="20"/>
          <w:szCs w:val="20"/>
        </w:rPr>
      </w:pPr>
      <w:r w:rsidRPr="0030454B">
        <w:rPr>
          <w:rFonts w:ascii="Arial" w:hAnsi="Arial" w:cs="Arial"/>
          <w:sz w:val="20"/>
          <w:szCs w:val="20"/>
        </w:rPr>
        <w:t>ÚMČ města Brna, Brno</w:t>
      </w:r>
      <w:r w:rsidR="005053AF">
        <w:rPr>
          <w:rFonts w:ascii="Arial" w:hAnsi="Arial" w:cs="Arial"/>
          <w:sz w:val="20"/>
          <w:szCs w:val="20"/>
        </w:rPr>
        <w:t xml:space="preserve"> – </w:t>
      </w:r>
      <w:r w:rsidRPr="0030454B">
        <w:rPr>
          <w:rFonts w:ascii="Arial" w:hAnsi="Arial" w:cs="Arial"/>
          <w:sz w:val="20"/>
          <w:szCs w:val="20"/>
        </w:rPr>
        <w:t xml:space="preserve">Královo Pole </w:t>
      </w:r>
    </w:p>
    <w:p w14:paraId="2B8B2F18" w14:textId="77777777" w:rsidR="00EF1BCA" w:rsidRDefault="00EF1BCA" w:rsidP="00EF1BCA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14A46705" w14:textId="77777777" w:rsidR="005F1DCF" w:rsidRDefault="005F1DCF" w:rsidP="00EF1BCA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7A996A72" w14:textId="1D76AF73" w:rsidR="00DC6DA7" w:rsidRDefault="00EF1BCA" w:rsidP="00DC6DA7">
      <w:pPr>
        <w:pStyle w:val="Default"/>
        <w:rPr>
          <w:rFonts w:ascii="Arial" w:hAnsi="Arial" w:cs="Arial"/>
          <w:b/>
          <w:bCs/>
          <w:sz w:val="20"/>
          <w:szCs w:val="20"/>
        </w:rPr>
      </w:pPr>
      <w:r w:rsidRPr="0030454B">
        <w:rPr>
          <w:rFonts w:ascii="Arial" w:hAnsi="Arial" w:cs="Arial"/>
          <w:b/>
          <w:bCs/>
          <w:sz w:val="20"/>
          <w:szCs w:val="20"/>
        </w:rPr>
        <w:t xml:space="preserve">Vyvěšeno dne: </w:t>
      </w:r>
      <w:r w:rsidRPr="0030454B">
        <w:rPr>
          <w:rFonts w:ascii="Arial" w:hAnsi="Arial" w:cs="Arial"/>
          <w:b/>
          <w:bCs/>
          <w:sz w:val="20"/>
          <w:szCs w:val="20"/>
        </w:rPr>
        <w:tab/>
      </w:r>
      <w:r w:rsidR="00F53AD2">
        <w:rPr>
          <w:rFonts w:ascii="Arial" w:hAnsi="Arial" w:cs="Arial"/>
          <w:b/>
          <w:bCs/>
          <w:sz w:val="20"/>
          <w:szCs w:val="20"/>
        </w:rPr>
        <w:t>03</w:t>
      </w:r>
      <w:r w:rsidRPr="0030454B">
        <w:rPr>
          <w:rFonts w:ascii="Arial" w:hAnsi="Arial" w:cs="Arial"/>
          <w:b/>
          <w:bCs/>
          <w:sz w:val="20"/>
          <w:szCs w:val="20"/>
        </w:rPr>
        <w:t>.</w:t>
      </w:r>
      <w:r w:rsidR="0054097F">
        <w:rPr>
          <w:rFonts w:ascii="Arial" w:hAnsi="Arial" w:cs="Arial"/>
          <w:b/>
          <w:bCs/>
          <w:sz w:val="20"/>
          <w:szCs w:val="20"/>
        </w:rPr>
        <w:t>1</w:t>
      </w:r>
      <w:r w:rsidR="00F53AD2">
        <w:rPr>
          <w:rFonts w:ascii="Arial" w:hAnsi="Arial" w:cs="Arial"/>
          <w:b/>
          <w:bCs/>
          <w:sz w:val="20"/>
          <w:szCs w:val="20"/>
        </w:rPr>
        <w:t>2</w:t>
      </w:r>
      <w:r w:rsidRPr="0030454B">
        <w:rPr>
          <w:rFonts w:ascii="Arial" w:hAnsi="Arial" w:cs="Arial"/>
          <w:b/>
          <w:bCs/>
          <w:sz w:val="20"/>
          <w:szCs w:val="20"/>
        </w:rPr>
        <w:t>.202</w:t>
      </w:r>
      <w:r w:rsidR="00FD451B">
        <w:rPr>
          <w:rFonts w:ascii="Arial" w:hAnsi="Arial" w:cs="Arial"/>
          <w:b/>
          <w:bCs/>
          <w:sz w:val="20"/>
          <w:szCs w:val="20"/>
        </w:rPr>
        <w:t>5</w:t>
      </w:r>
      <w:r w:rsidRPr="0030454B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63997FF" w14:textId="384BAF5D" w:rsidR="00DC6DA7" w:rsidRDefault="00DC6DA7" w:rsidP="00DC6DA7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</w:t>
      </w:r>
      <w:r w:rsidRPr="0030454B">
        <w:rPr>
          <w:rFonts w:ascii="Arial" w:hAnsi="Arial" w:cs="Arial"/>
          <w:b/>
          <w:bCs/>
          <w:sz w:val="20"/>
          <w:szCs w:val="20"/>
        </w:rPr>
        <w:t xml:space="preserve">ejmuto dne: </w:t>
      </w:r>
      <w:r w:rsidRPr="0030454B">
        <w:rPr>
          <w:rFonts w:ascii="Arial" w:hAnsi="Arial" w:cs="Arial"/>
          <w:b/>
          <w:bCs/>
          <w:sz w:val="20"/>
          <w:szCs w:val="20"/>
        </w:rPr>
        <w:tab/>
      </w:r>
      <w:r w:rsidRPr="0030454B">
        <w:rPr>
          <w:rFonts w:ascii="Arial" w:hAnsi="Arial" w:cs="Arial"/>
          <w:b/>
          <w:bCs/>
          <w:sz w:val="20"/>
          <w:szCs w:val="20"/>
        </w:rPr>
        <w:tab/>
      </w:r>
      <w:r w:rsidR="007B64A2">
        <w:rPr>
          <w:rFonts w:ascii="Arial" w:hAnsi="Arial" w:cs="Arial"/>
          <w:b/>
          <w:bCs/>
          <w:sz w:val="20"/>
          <w:szCs w:val="20"/>
        </w:rPr>
        <w:t>3</w:t>
      </w:r>
      <w:r w:rsidR="00F53AD2">
        <w:rPr>
          <w:rFonts w:ascii="Arial" w:hAnsi="Arial" w:cs="Arial"/>
          <w:b/>
          <w:bCs/>
          <w:sz w:val="20"/>
          <w:szCs w:val="20"/>
        </w:rPr>
        <w:t>0</w:t>
      </w:r>
      <w:r w:rsidRPr="0030454B">
        <w:rPr>
          <w:rFonts w:ascii="Arial" w:hAnsi="Arial" w:cs="Arial"/>
          <w:b/>
          <w:bCs/>
          <w:sz w:val="20"/>
          <w:szCs w:val="20"/>
        </w:rPr>
        <w:t>.</w:t>
      </w:r>
      <w:r w:rsidR="0054097F">
        <w:rPr>
          <w:rFonts w:ascii="Arial" w:hAnsi="Arial" w:cs="Arial"/>
          <w:b/>
          <w:bCs/>
          <w:sz w:val="20"/>
          <w:szCs w:val="20"/>
        </w:rPr>
        <w:t>1</w:t>
      </w:r>
      <w:r w:rsidR="007B64A2">
        <w:rPr>
          <w:rFonts w:ascii="Arial" w:hAnsi="Arial" w:cs="Arial"/>
          <w:b/>
          <w:bCs/>
          <w:sz w:val="20"/>
          <w:szCs w:val="20"/>
        </w:rPr>
        <w:t>2</w:t>
      </w:r>
      <w:r w:rsidRPr="0030454B">
        <w:rPr>
          <w:rFonts w:ascii="Arial" w:hAnsi="Arial" w:cs="Arial"/>
          <w:b/>
          <w:bCs/>
          <w:sz w:val="20"/>
          <w:szCs w:val="20"/>
        </w:rPr>
        <w:t>.202</w:t>
      </w:r>
      <w:r w:rsidR="00FD451B">
        <w:rPr>
          <w:rFonts w:ascii="Arial" w:hAnsi="Arial" w:cs="Arial"/>
          <w:b/>
          <w:bCs/>
          <w:sz w:val="20"/>
          <w:szCs w:val="20"/>
        </w:rPr>
        <w:t>5</w:t>
      </w:r>
      <w:r w:rsidRPr="00DC6DA7">
        <w:rPr>
          <w:rFonts w:ascii="Arial" w:hAnsi="Arial" w:cs="Arial"/>
          <w:sz w:val="20"/>
          <w:szCs w:val="20"/>
        </w:rPr>
        <w:t xml:space="preserve"> </w:t>
      </w:r>
    </w:p>
    <w:p w14:paraId="6073E7DD" w14:textId="77777777" w:rsidR="00DC6DA7" w:rsidRDefault="00DC6DA7" w:rsidP="00DC6DA7">
      <w:pPr>
        <w:pStyle w:val="Default"/>
        <w:rPr>
          <w:rFonts w:ascii="Arial" w:hAnsi="Arial" w:cs="Arial"/>
          <w:sz w:val="20"/>
          <w:szCs w:val="20"/>
        </w:rPr>
      </w:pPr>
    </w:p>
    <w:p w14:paraId="75171DA9" w14:textId="77777777" w:rsidR="00DC6DA7" w:rsidRDefault="00DC6DA7" w:rsidP="00DC6DA7">
      <w:pPr>
        <w:pStyle w:val="Default"/>
        <w:rPr>
          <w:rFonts w:ascii="Arial" w:hAnsi="Arial" w:cs="Arial"/>
          <w:sz w:val="20"/>
          <w:szCs w:val="20"/>
        </w:rPr>
      </w:pPr>
    </w:p>
    <w:p w14:paraId="3BCC1A58" w14:textId="5992F03C" w:rsidR="00DC6DA7" w:rsidRDefault="00DC6DA7" w:rsidP="00DC6DA7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Příloha:</w:t>
      </w:r>
    </w:p>
    <w:p w14:paraId="201B87A6" w14:textId="3125978D" w:rsidR="00DC6DA7" w:rsidRDefault="00DC6DA7" w:rsidP="00DC6DA7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nákres prostoru sloužícího podnikání č. 60</w:t>
      </w:r>
      <w:r w:rsidR="00FD451B">
        <w:rPr>
          <w:rFonts w:ascii="Arial" w:hAnsi="Arial" w:cs="Arial"/>
          <w:sz w:val="20"/>
          <w:szCs w:val="20"/>
        </w:rPr>
        <w:t>1</w:t>
      </w:r>
    </w:p>
    <w:p w14:paraId="46284506" w14:textId="77777777" w:rsidR="00E739D2" w:rsidRDefault="00E739D2" w:rsidP="00DC6DA7">
      <w:pPr>
        <w:pStyle w:val="Default"/>
        <w:rPr>
          <w:rFonts w:ascii="Arial" w:hAnsi="Arial" w:cs="Arial"/>
          <w:sz w:val="20"/>
          <w:szCs w:val="20"/>
        </w:rPr>
      </w:pPr>
    </w:p>
    <w:p w14:paraId="4427297B" w14:textId="77777777" w:rsidR="00E739D2" w:rsidRPr="005F1DCF" w:rsidRDefault="00E739D2" w:rsidP="00DC6DA7">
      <w:pPr>
        <w:pStyle w:val="Default"/>
        <w:rPr>
          <w:rFonts w:ascii="Arial" w:hAnsi="Arial" w:cs="Arial"/>
          <w:sz w:val="20"/>
          <w:szCs w:val="20"/>
        </w:rPr>
      </w:pPr>
    </w:p>
    <w:p w14:paraId="7DA49DB6" w14:textId="5B2FB170" w:rsidR="00DC6DA7" w:rsidRDefault="00DC6DA7" w:rsidP="00DC6DA7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2EFC4C48" w14:textId="0A33C5CE" w:rsidR="00685366" w:rsidRPr="00DC6DA7" w:rsidRDefault="00685366" w:rsidP="00DC6DA7">
      <w:pPr>
        <w:pStyle w:val="Default"/>
        <w:rPr>
          <w:rFonts w:ascii="Arial" w:hAnsi="Arial" w:cs="Arial"/>
          <w:sz w:val="20"/>
          <w:szCs w:val="20"/>
        </w:rPr>
      </w:pPr>
    </w:p>
    <w:p w14:paraId="4D812FBB" w14:textId="7083D009" w:rsidR="00DC6DA7" w:rsidRPr="00DC6DA7" w:rsidRDefault="00E739D2">
      <w:pPr>
        <w:pStyle w:val="Default"/>
        <w:rPr>
          <w:rFonts w:ascii="Arial" w:hAnsi="Arial" w:cs="Arial"/>
          <w:sz w:val="20"/>
          <w:szCs w:val="20"/>
        </w:rPr>
      </w:pPr>
      <w:r w:rsidRPr="00E739D2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C3D6024" wp14:editId="3D0C844C">
            <wp:extent cx="6116935" cy="8315325"/>
            <wp:effectExtent l="0" t="0" r="0" b="0"/>
            <wp:docPr id="187229986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784" cy="834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DC6DA7" w:rsidRPr="00DC6DA7" w:rsidSect="00EB1609">
      <w:pgSz w:w="11906" w:h="16838"/>
      <w:pgMar w:top="1417" w:right="1416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5873C" w14:textId="77777777" w:rsidR="00C2732F" w:rsidRDefault="00C2732F" w:rsidP="00F6107A">
      <w:pPr>
        <w:spacing w:after="0" w:line="240" w:lineRule="auto"/>
      </w:pPr>
      <w:r>
        <w:separator/>
      </w:r>
    </w:p>
  </w:endnote>
  <w:endnote w:type="continuationSeparator" w:id="0">
    <w:p w14:paraId="6D856656" w14:textId="77777777" w:rsidR="00C2732F" w:rsidRDefault="00C2732F" w:rsidP="00F61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433192" w14:textId="77777777" w:rsidR="00C2732F" w:rsidRDefault="00C2732F" w:rsidP="00F6107A">
      <w:pPr>
        <w:spacing w:after="0" w:line="240" w:lineRule="auto"/>
      </w:pPr>
      <w:r>
        <w:separator/>
      </w:r>
    </w:p>
  </w:footnote>
  <w:footnote w:type="continuationSeparator" w:id="0">
    <w:p w14:paraId="62D05409" w14:textId="77777777" w:rsidR="00C2732F" w:rsidRDefault="00C2732F" w:rsidP="00F610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16F55"/>
    <w:multiLevelType w:val="hybridMultilevel"/>
    <w:tmpl w:val="10FAB74A"/>
    <w:lvl w:ilvl="0" w:tplc="5090013E">
      <w:numFmt w:val="bullet"/>
      <w:lvlText w:val="-"/>
      <w:lvlJc w:val="left"/>
      <w:pPr>
        <w:ind w:left="343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03" w:hanging="360"/>
      </w:pPr>
      <w:rPr>
        <w:rFonts w:ascii="Wingdings" w:hAnsi="Wingdings" w:hint="default"/>
      </w:rPr>
    </w:lvl>
  </w:abstractNum>
  <w:abstractNum w:abstractNumId="1" w15:restartNumberingAfterBreak="0">
    <w:nsid w:val="198B16AC"/>
    <w:multiLevelType w:val="hybridMultilevel"/>
    <w:tmpl w:val="F39092F6"/>
    <w:lvl w:ilvl="0" w:tplc="02A4ACE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7D01B2"/>
    <w:multiLevelType w:val="hybridMultilevel"/>
    <w:tmpl w:val="E96EC2C6"/>
    <w:lvl w:ilvl="0" w:tplc="DB76BFF0">
      <w:numFmt w:val="bullet"/>
      <w:lvlText w:val="-"/>
      <w:lvlJc w:val="left"/>
      <w:pPr>
        <w:ind w:left="355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3" w15:restartNumberingAfterBreak="0">
    <w:nsid w:val="48FD6522"/>
    <w:multiLevelType w:val="hybridMultilevel"/>
    <w:tmpl w:val="F8683EAA"/>
    <w:lvl w:ilvl="0" w:tplc="02A4ACEA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12468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08540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36245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5A236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74DFD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BC1CB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4E584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DA0A6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21624DC"/>
    <w:multiLevelType w:val="hybridMultilevel"/>
    <w:tmpl w:val="A9106572"/>
    <w:lvl w:ilvl="0" w:tplc="86CA8592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1638744">
    <w:abstractNumId w:val="3"/>
  </w:num>
  <w:num w:numId="2" w16cid:durableId="96678788">
    <w:abstractNumId w:val="1"/>
  </w:num>
  <w:num w:numId="3" w16cid:durableId="1960333439">
    <w:abstractNumId w:val="2"/>
  </w:num>
  <w:num w:numId="4" w16cid:durableId="1588921048">
    <w:abstractNumId w:val="4"/>
  </w:num>
  <w:num w:numId="5" w16cid:durableId="534275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577"/>
    <w:rsid w:val="000375A6"/>
    <w:rsid w:val="00051B95"/>
    <w:rsid w:val="000A05F2"/>
    <w:rsid w:val="000D50F1"/>
    <w:rsid w:val="000E497E"/>
    <w:rsid w:val="000F507F"/>
    <w:rsid w:val="000F6821"/>
    <w:rsid w:val="00153647"/>
    <w:rsid w:val="00210532"/>
    <w:rsid w:val="00243704"/>
    <w:rsid w:val="00265022"/>
    <w:rsid w:val="00270AE6"/>
    <w:rsid w:val="002B527A"/>
    <w:rsid w:val="0030454B"/>
    <w:rsid w:val="003374FA"/>
    <w:rsid w:val="0034342E"/>
    <w:rsid w:val="0034346B"/>
    <w:rsid w:val="003543FF"/>
    <w:rsid w:val="00382D67"/>
    <w:rsid w:val="00386CB9"/>
    <w:rsid w:val="003F21D1"/>
    <w:rsid w:val="0041730F"/>
    <w:rsid w:val="00422376"/>
    <w:rsid w:val="004A5702"/>
    <w:rsid w:val="004A7E95"/>
    <w:rsid w:val="004C48EF"/>
    <w:rsid w:val="004D5DA6"/>
    <w:rsid w:val="004F2D63"/>
    <w:rsid w:val="005053AF"/>
    <w:rsid w:val="00505827"/>
    <w:rsid w:val="00536ED2"/>
    <w:rsid w:val="0054097F"/>
    <w:rsid w:val="005A756A"/>
    <w:rsid w:val="005E297E"/>
    <w:rsid w:val="005F1DCF"/>
    <w:rsid w:val="00622C2C"/>
    <w:rsid w:val="00631FFE"/>
    <w:rsid w:val="00645A1A"/>
    <w:rsid w:val="00652598"/>
    <w:rsid w:val="00685366"/>
    <w:rsid w:val="00703D49"/>
    <w:rsid w:val="0071115D"/>
    <w:rsid w:val="00737796"/>
    <w:rsid w:val="00760F0F"/>
    <w:rsid w:val="00776995"/>
    <w:rsid w:val="007A4F5A"/>
    <w:rsid w:val="007A6635"/>
    <w:rsid w:val="007B64A2"/>
    <w:rsid w:val="008270A6"/>
    <w:rsid w:val="00837DA6"/>
    <w:rsid w:val="00851AFE"/>
    <w:rsid w:val="00874892"/>
    <w:rsid w:val="00884E44"/>
    <w:rsid w:val="008A44F3"/>
    <w:rsid w:val="008F0909"/>
    <w:rsid w:val="00930FA7"/>
    <w:rsid w:val="00956459"/>
    <w:rsid w:val="009803AC"/>
    <w:rsid w:val="009B0051"/>
    <w:rsid w:val="009E4DD2"/>
    <w:rsid w:val="00A23F9D"/>
    <w:rsid w:val="00AB0303"/>
    <w:rsid w:val="00AD7937"/>
    <w:rsid w:val="00AF080D"/>
    <w:rsid w:val="00B41F78"/>
    <w:rsid w:val="00B703B5"/>
    <w:rsid w:val="00B72A3D"/>
    <w:rsid w:val="00B961C5"/>
    <w:rsid w:val="00BA5A99"/>
    <w:rsid w:val="00BC5797"/>
    <w:rsid w:val="00C2732F"/>
    <w:rsid w:val="00C73E3C"/>
    <w:rsid w:val="00CC0E4B"/>
    <w:rsid w:val="00CC2E27"/>
    <w:rsid w:val="00D22577"/>
    <w:rsid w:val="00D322E3"/>
    <w:rsid w:val="00D444DD"/>
    <w:rsid w:val="00D53BD2"/>
    <w:rsid w:val="00DC6DA7"/>
    <w:rsid w:val="00E03F5E"/>
    <w:rsid w:val="00E410E8"/>
    <w:rsid w:val="00E739D2"/>
    <w:rsid w:val="00E86F0B"/>
    <w:rsid w:val="00E87871"/>
    <w:rsid w:val="00EB1609"/>
    <w:rsid w:val="00EF1BCA"/>
    <w:rsid w:val="00EF597C"/>
    <w:rsid w:val="00F123F4"/>
    <w:rsid w:val="00F53AD2"/>
    <w:rsid w:val="00F6107A"/>
    <w:rsid w:val="00FD4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7D4FD2"/>
  <w15:chartTrackingRefBased/>
  <w15:docId w15:val="{5BDF4E8D-03BB-44C1-A64B-343D79AD9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D225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F61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6107A"/>
  </w:style>
  <w:style w:type="paragraph" w:styleId="Zpat">
    <w:name w:val="footer"/>
    <w:basedOn w:val="Normln"/>
    <w:link w:val="ZpatChar"/>
    <w:uiPriority w:val="99"/>
    <w:unhideWhenUsed/>
    <w:rsid w:val="00F61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6107A"/>
  </w:style>
  <w:style w:type="paragraph" w:styleId="Odstavecseseznamem">
    <w:name w:val="List Paragraph"/>
    <w:basedOn w:val="Normln"/>
    <w:uiPriority w:val="34"/>
    <w:qFormat/>
    <w:rsid w:val="00884E44"/>
    <w:pPr>
      <w:ind w:left="720"/>
      <w:contextualSpacing/>
    </w:pPr>
  </w:style>
  <w:style w:type="paragraph" w:styleId="Revize">
    <w:name w:val="Revision"/>
    <w:hidden/>
    <w:uiPriority w:val="99"/>
    <w:semiHidden/>
    <w:rsid w:val="00631FFE"/>
    <w:pPr>
      <w:spacing w:after="0" w:line="240" w:lineRule="auto"/>
    </w:pPr>
  </w:style>
  <w:style w:type="character" w:styleId="Hypertextovodkaz">
    <w:name w:val="Hyperlink"/>
    <w:rsid w:val="00DC6DA7"/>
    <w:rPr>
      <w:color w:val="0000FF"/>
      <w:u w:val="single"/>
    </w:rPr>
  </w:style>
  <w:style w:type="paragraph" w:customStyle="1" w:styleId="mmbodstavec">
    <w:name w:val="mmb_odstavec"/>
    <w:basedOn w:val="Normln"/>
    <w:link w:val="mmbodstavecChar"/>
    <w:qFormat/>
    <w:rsid w:val="00DC6DA7"/>
    <w:pPr>
      <w:spacing w:after="0" w:line="300" w:lineRule="auto"/>
      <w:jc w:val="both"/>
    </w:pPr>
    <w:rPr>
      <w:rFonts w:ascii="Arial" w:hAnsi="Arial" w:cs="Arial"/>
      <w:sz w:val="20"/>
      <w:szCs w:val="20"/>
    </w:rPr>
  </w:style>
  <w:style w:type="character" w:customStyle="1" w:styleId="mmbodstavecChar">
    <w:name w:val="mmb_odstavec Char"/>
    <w:basedOn w:val="Standardnpsmoodstavce"/>
    <w:link w:val="mmbodstavec"/>
    <w:rsid w:val="00DC6DA7"/>
    <w:rPr>
      <w:rFonts w:ascii="Arial" w:hAnsi="Arial" w:cs="Arial"/>
      <w:sz w:val="20"/>
      <w:szCs w:val="20"/>
    </w:rPr>
  </w:style>
  <w:style w:type="paragraph" w:customStyle="1" w:styleId="mmbadresa">
    <w:name w:val="mmb_adresa"/>
    <w:basedOn w:val="Bezmezer"/>
    <w:link w:val="mmbadresaChar"/>
    <w:qFormat/>
    <w:rsid w:val="00DC6DA7"/>
    <w:rPr>
      <w:rFonts w:ascii="Arial" w:hAnsi="Arial" w:cs="Arial"/>
      <w:sz w:val="20"/>
      <w:szCs w:val="20"/>
    </w:rPr>
  </w:style>
  <w:style w:type="paragraph" w:customStyle="1" w:styleId="mmbodvolnadpis">
    <w:name w:val="mmb_odvol_nadpis"/>
    <w:basedOn w:val="mmbodstavec"/>
    <w:link w:val="mmbodvolnadpisChar"/>
    <w:qFormat/>
    <w:rsid w:val="00DC6DA7"/>
    <w:rPr>
      <w:b/>
      <w:bCs/>
      <w:sz w:val="16"/>
      <w:szCs w:val="16"/>
    </w:rPr>
  </w:style>
  <w:style w:type="character" w:customStyle="1" w:styleId="mmbadresaChar">
    <w:name w:val="mmb_adresa Char"/>
    <w:basedOn w:val="Standardnpsmoodstavce"/>
    <w:link w:val="mmbadresa"/>
    <w:rsid w:val="00DC6DA7"/>
    <w:rPr>
      <w:rFonts w:ascii="Arial" w:hAnsi="Arial" w:cs="Arial"/>
      <w:sz w:val="20"/>
      <w:szCs w:val="20"/>
    </w:rPr>
  </w:style>
  <w:style w:type="paragraph" w:customStyle="1" w:styleId="mmbodvoltext">
    <w:name w:val="mmb_odvol_text"/>
    <w:basedOn w:val="mmbodvolnadpis"/>
    <w:link w:val="mmbodvoltextChar"/>
    <w:qFormat/>
    <w:rsid w:val="00DC6DA7"/>
    <w:rPr>
      <w:b w:val="0"/>
      <w:bCs w:val="0"/>
      <w:sz w:val="18"/>
      <w:szCs w:val="18"/>
    </w:rPr>
  </w:style>
  <w:style w:type="character" w:customStyle="1" w:styleId="mmbodvolnadpisChar">
    <w:name w:val="mmb_odvol_nadpis Char"/>
    <w:basedOn w:val="mmbodstavecChar"/>
    <w:link w:val="mmbodvolnadpis"/>
    <w:rsid w:val="00DC6DA7"/>
    <w:rPr>
      <w:rFonts w:ascii="Arial" w:hAnsi="Arial" w:cs="Arial"/>
      <w:b/>
      <w:bCs/>
      <w:sz w:val="16"/>
      <w:szCs w:val="16"/>
    </w:rPr>
  </w:style>
  <w:style w:type="character" w:customStyle="1" w:styleId="mmbodvoltextChar">
    <w:name w:val="mmb_odvol_text Char"/>
    <w:basedOn w:val="mmbodvolnadpisChar"/>
    <w:link w:val="mmbodvoltext"/>
    <w:rsid w:val="00DC6DA7"/>
    <w:rPr>
      <w:rFonts w:ascii="Arial" w:hAnsi="Arial" w:cs="Arial"/>
      <w:b w:val="0"/>
      <w:bCs w:val="0"/>
      <w:sz w:val="18"/>
      <w:szCs w:val="18"/>
    </w:rPr>
  </w:style>
  <w:style w:type="paragraph" w:styleId="Bezmezer">
    <w:name w:val="No Spacing"/>
    <w:uiPriority w:val="1"/>
    <w:qFormat/>
    <w:rsid w:val="00DC6D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43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E5ECB599946A459DEFBF71491B4060" ma:contentTypeVersion="20" ma:contentTypeDescription="Vytvoří nový dokument" ma:contentTypeScope="" ma:versionID="15913d6914f0bd10bb90c0a10b737d0f">
  <xsd:schema xmlns:xsd="http://www.w3.org/2001/XMLSchema" xmlns:xs="http://www.w3.org/2001/XMLSchema" xmlns:p="http://schemas.microsoft.com/office/2006/metadata/properties" xmlns:ns2="265caf3a-d9b8-475b-b0b9-ee7032666240" xmlns:ns3="c521b1f3-adb3-459f-b2a6-da8043d5ce74" targetNamespace="http://schemas.microsoft.com/office/2006/metadata/properties" ma:root="true" ma:fieldsID="895682cb5c3ca47ae28bdd01f069a3f9" ns2:_="" ns3:_="">
    <xsd:import namespace="265caf3a-d9b8-475b-b0b9-ee7032666240"/>
    <xsd:import namespace="c521b1f3-adb3-459f-b2a6-da8043d5ce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Sd_x00ed_let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caf3a-d9b8-475b-b0b9-ee70326662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d_x00ed_let" ma:index="19" nillable="true" ma:displayName="Sdílet" ma:format="Dropdown" ma:list="UserInfo" ma:SharePointGroup="0" ma:internalName="Sd_x00ed_le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337860e9-f3a3-49f2-8507-a70b762439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21b1f3-adb3-459f-b2a6-da8043d5ce7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868459e-cb7d-4ebd-b39b-9aac8adf5ca8}" ma:internalName="TaxCatchAll" ma:showField="CatchAllData" ma:web="c521b1f3-adb3-459f-b2a6-da8043d5ce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5caf3a-d9b8-475b-b0b9-ee7032666240">
      <Terms xmlns="http://schemas.microsoft.com/office/infopath/2007/PartnerControls"/>
    </lcf76f155ced4ddcb4097134ff3c332f>
    <TaxCatchAll xmlns="c521b1f3-adb3-459f-b2a6-da8043d5ce74" xsi:nil="true"/>
    <Sd_x00ed_let xmlns="265caf3a-d9b8-475b-b0b9-ee7032666240">
      <UserInfo>
        <DisplayName/>
        <AccountId xsi:nil="true"/>
        <AccountType/>
      </UserInfo>
    </Sd_x00ed_let>
  </documentManagement>
</p:properties>
</file>

<file path=customXml/itemProps1.xml><?xml version="1.0" encoding="utf-8"?>
<ds:datastoreItem xmlns:ds="http://schemas.openxmlformats.org/officeDocument/2006/customXml" ds:itemID="{74416993-61F3-40F6-BC70-A6E17BECC453}"/>
</file>

<file path=customXml/itemProps2.xml><?xml version="1.0" encoding="utf-8"?>
<ds:datastoreItem xmlns:ds="http://schemas.openxmlformats.org/officeDocument/2006/customXml" ds:itemID="{4FFB00FA-7924-4A29-A123-1C6232874734}"/>
</file>

<file path=customXml/itemProps3.xml><?xml version="1.0" encoding="utf-8"?>
<ds:datastoreItem xmlns:ds="http://schemas.openxmlformats.org/officeDocument/2006/customXml" ds:itemID="{2B84B486-291B-4116-9EB2-7E269B4078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3</Pages>
  <Words>511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Lipovská Pavla (MČ Královo Pole [03])</dc:creator>
  <cp:keywords/>
  <dc:description/>
  <cp:lastModifiedBy>Lipovská Pavla (MČ Královo Pole [03])</cp:lastModifiedBy>
  <cp:revision>15</cp:revision>
  <cp:lastPrinted>2024-04-29T13:57:00Z</cp:lastPrinted>
  <dcterms:created xsi:type="dcterms:W3CDTF">2024-02-14T05:36:00Z</dcterms:created>
  <dcterms:modified xsi:type="dcterms:W3CDTF">2025-11-26T15:16:00Z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0x0101003EE5ECB599946A459DEFBF71491B4060</vt:lpwstr>
  </property>
</Properties>
</file>